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9443C" w14:textId="77777777" w:rsidR="00D57D90" w:rsidRPr="00A1487C" w:rsidRDefault="006F1A23" w:rsidP="006F1A23">
      <w:pPr>
        <w:spacing w:after="0" w:line="240" w:lineRule="auto"/>
        <w:jc w:val="center"/>
        <w:rPr>
          <w:rFonts w:cstheme="minorHAnsi"/>
          <w:b/>
          <w:sz w:val="32"/>
          <w:szCs w:val="32"/>
        </w:rPr>
      </w:pPr>
      <w:r w:rsidRPr="00A1487C">
        <w:rPr>
          <w:rFonts w:cstheme="minorHAnsi"/>
          <w:b/>
          <w:noProof/>
          <w:sz w:val="32"/>
          <w:szCs w:val="32"/>
        </w:rPr>
        <w:drawing>
          <wp:anchor distT="0" distB="0" distL="114300" distR="114300" simplePos="0" relativeHeight="251659264" behindDoc="1" locked="1" layoutInCell="1" allowOverlap="1" wp14:anchorId="3EEF6B47" wp14:editId="01F35033">
            <wp:simplePos x="0" y="0"/>
            <wp:positionH relativeFrom="page">
              <wp:posOffset>427355</wp:posOffset>
            </wp:positionH>
            <wp:positionV relativeFrom="page">
              <wp:posOffset>394335</wp:posOffset>
            </wp:positionV>
            <wp:extent cx="923290" cy="586105"/>
            <wp:effectExtent l="19050" t="0" r="0" b="0"/>
            <wp:wrapNone/>
            <wp:docPr id="1" name="Picture 0" descr="North Carolina Soil and Water Conservation Commission - You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923290" cy="586105"/>
                    </a:xfrm>
                    <a:prstGeom prst="rect">
                      <a:avLst/>
                    </a:prstGeom>
                  </pic:spPr>
                </pic:pic>
              </a:graphicData>
            </a:graphic>
          </wp:anchor>
        </w:drawing>
      </w:r>
      <w:r w:rsidR="001431B6" w:rsidRPr="00A1487C">
        <w:rPr>
          <w:rFonts w:cstheme="minorHAnsi"/>
          <w:b/>
          <w:sz w:val="32"/>
          <w:szCs w:val="32"/>
        </w:rPr>
        <w:t>NORTH CAROLINA</w:t>
      </w:r>
    </w:p>
    <w:p w14:paraId="106BA869" w14:textId="77777777" w:rsidR="00242220" w:rsidRPr="00A1487C" w:rsidRDefault="001431B6" w:rsidP="001431B6">
      <w:pPr>
        <w:spacing w:after="0" w:line="240" w:lineRule="auto"/>
        <w:jc w:val="center"/>
        <w:rPr>
          <w:rFonts w:cstheme="minorHAnsi"/>
          <w:b/>
          <w:sz w:val="32"/>
          <w:szCs w:val="32"/>
        </w:rPr>
      </w:pPr>
      <w:r w:rsidRPr="00A1487C">
        <w:rPr>
          <w:rFonts w:cstheme="minorHAnsi"/>
          <w:b/>
          <w:sz w:val="32"/>
          <w:szCs w:val="32"/>
        </w:rPr>
        <w:t xml:space="preserve">SOIL &amp; WATER CONSERVATION </w:t>
      </w:r>
    </w:p>
    <w:p w14:paraId="0D288C4E" w14:textId="30B108BC" w:rsidR="001431B6" w:rsidRPr="00A1487C" w:rsidRDefault="00557156" w:rsidP="001431B6">
      <w:pPr>
        <w:spacing w:after="0" w:line="240" w:lineRule="auto"/>
        <w:jc w:val="center"/>
        <w:rPr>
          <w:rFonts w:cstheme="minorHAnsi"/>
          <w:b/>
          <w:sz w:val="32"/>
          <w:szCs w:val="32"/>
        </w:rPr>
      </w:pPr>
      <w:r>
        <w:rPr>
          <w:rFonts w:cstheme="minorHAnsi"/>
          <w:b/>
          <w:sz w:val="32"/>
          <w:szCs w:val="32"/>
        </w:rPr>
        <w:t xml:space="preserve">WORK SESSION </w:t>
      </w:r>
      <w:r w:rsidR="001431B6" w:rsidRPr="00A1487C">
        <w:rPr>
          <w:rFonts w:cstheme="minorHAnsi"/>
          <w:b/>
          <w:sz w:val="32"/>
          <w:szCs w:val="32"/>
        </w:rPr>
        <w:t>COMMISSION MEETING</w:t>
      </w:r>
      <w:r w:rsidR="00242220" w:rsidRPr="00A1487C">
        <w:rPr>
          <w:rFonts w:cstheme="minorHAnsi"/>
          <w:b/>
          <w:sz w:val="32"/>
          <w:szCs w:val="32"/>
        </w:rPr>
        <w:t xml:space="preserve"> MINUTES</w:t>
      </w:r>
    </w:p>
    <w:p w14:paraId="679B3CBD" w14:textId="3DC69A1D" w:rsidR="001431B6" w:rsidRPr="00A1487C" w:rsidRDefault="002A380A" w:rsidP="001431B6">
      <w:pPr>
        <w:spacing w:after="0" w:line="240" w:lineRule="auto"/>
        <w:jc w:val="center"/>
        <w:rPr>
          <w:rFonts w:cstheme="minorHAnsi"/>
          <w:b/>
          <w:sz w:val="28"/>
          <w:szCs w:val="28"/>
        </w:rPr>
      </w:pPr>
      <w:r>
        <w:rPr>
          <w:rFonts w:cstheme="minorHAnsi"/>
          <w:b/>
          <w:sz w:val="28"/>
          <w:szCs w:val="28"/>
        </w:rPr>
        <w:t>November</w:t>
      </w:r>
      <w:r w:rsidR="004F184E">
        <w:rPr>
          <w:rFonts w:cstheme="minorHAnsi"/>
          <w:b/>
          <w:sz w:val="28"/>
          <w:szCs w:val="28"/>
        </w:rPr>
        <w:t xml:space="preserve"> 1</w:t>
      </w:r>
      <w:r>
        <w:rPr>
          <w:rFonts w:cstheme="minorHAnsi"/>
          <w:b/>
          <w:sz w:val="28"/>
          <w:szCs w:val="28"/>
        </w:rPr>
        <w:t>9</w:t>
      </w:r>
      <w:r w:rsidR="004F184E">
        <w:rPr>
          <w:rFonts w:cstheme="minorHAnsi"/>
          <w:b/>
          <w:sz w:val="28"/>
          <w:szCs w:val="28"/>
        </w:rPr>
        <w:t>th</w:t>
      </w:r>
      <w:r w:rsidR="00A05F73">
        <w:rPr>
          <w:rFonts w:cstheme="minorHAnsi"/>
          <w:b/>
          <w:sz w:val="28"/>
          <w:szCs w:val="28"/>
        </w:rPr>
        <w:t>, 20</w:t>
      </w:r>
      <w:r w:rsidR="004579D4">
        <w:rPr>
          <w:rFonts w:cstheme="minorHAnsi"/>
          <w:b/>
          <w:sz w:val="28"/>
          <w:szCs w:val="28"/>
        </w:rPr>
        <w:t>24</w:t>
      </w:r>
    </w:p>
    <w:p w14:paraId="147B35B5" w14:textId="77777777" w:rsidR="00336520" w:rsidRPr="00336520" w:rsidRDefault="00336520" w:rsidP="00336520">
      <w:pPr>
        <w:spacing w:after="0" w:line="240" w:lineRule="auto"/>
        <w:jc w:val="center"/>
        <w:rPr>
          <w:rFonts w:cstheme="minorHAnsi"/>
        </w:rPr>
      </w:pPr>
    </w:p>
    <w:p w14:paraId="2C97BB33" w14:textId="760B2017" w:rsidR="00336520" w:rsidRDefault="005E320B" w:rsidP="005E320B">
      <w:pPr>
        <w:spacing w:after="0" w:line="240" w:lineRule="auto"/>
        <w:jc w:val="center"/>
        <w:rPr>
          <w:rFonts w:cstheme="minorHAnsi"/>
        </w:rPr>
      </w:pPr>
      <w:r>
        <w:rPr>
          <w:rFonts w:cstheme="minorHAnsi"/>
        </w:rPr>
        <w:t>Guilford County Agricultural</w:t>
      </w:r>
      <w:r w:rsidR="00323E45">
        <w:rPr>
          <w:rFonts w:cstheme="minorHAnsi"/>
        </w:rPr>
        <w:t xml:space="preserve"> Center</w:t>
      </w:r>
    </w:p>
    <w:p w14:paraId="78F33F3F" w14:textId="2151DCCC" w:rsidR="00323E45" w:rsidRDefault="00323E45" w:rsidP="005E320B">
      <w:pPr>
        <w:spacing w:after="0" w:line="240" w:lineRule="auto"/>
        <w:jc w:val="center"/>
        <w:rPr>
          <w:rFonts w:cstheme="minorHAnsi"/>
        </w:rPr>
      </w:pPr>
      <w:r>
        <w:rPr>
          <w:rFonts w:cstheme="minorHAnsi"/>
        </w:rPr>
        <w:t xml:space="preserve">3309 </w:t>
      </w:r>
      <w:r w:rsidR="00D03CC5">
        <w:rPr>
          <w:rFonts w:cstheme="minorHAnsi"/>
        </w:rPr>
        <w:t>Burlington</w:t>
      </w:r>
      <w:r w:rsidR="00A13437">
        <w:rPr>
          <w:rFonts w:cstheme="minorHAnsi"/>
        </w:rPr>
        <w:t xml:space="preserve"> Road</w:t>
      </w:r>
    </w:p>
    <w:p w14:paraId="648FA8E7" w14:textId="2C81BBDD" w:rsidR="004579D4" w:rsidRDefault="00A13437" w:rsidP="004F184E">
      <w:pPr>
        <w:spacing w:after="0" w:line="240" w:lineRule="auto"/>
        <w:jc w:val="center"/>
        <w:rPr>
          <w:rFonts w:cstheme="minorHAnsi"/>
        </w:rPr>
      </w:pPr>
      <w:r>
        <w:rPr>
          <w:rFonts w:cstheme="minorHAnsi"/>
        </w:rPr>
        <w:t>Greensboro, NC  27405</w:t>
      </w:r>
    </w:p>
    <w:p w14:paraId="1E983D0B" w14:textId="19333ABE" w:rsidR="001431B6" w:rsidRDefault="001431B6" w:rsidP="001431B6">
      <w:pPr>
        <w:spacing w:after="0" w:line="240" w:lineRule="auto"/>
        <w:jc w:val="center"/>
        <w:rPr>
          <w:rFonts w:ascii="Times New Roman" w:hAnsi="Times New Roman" w:cs="Times New Roman"/>
        </w:rPr>
      </w:pPr>
    </w:p>
    <w:p w14:paraId="516A9B46" w14:textId="77777777" w:rsidR="00242220" w:rsidRDefault="00242220" w:rsidP="001431B6">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3119"/>
        <w:gridCol w:w="3115"/>
        <w:gridCol w:w="3116"/>
      </w:tblGrid>
      <w:tr w:rsidR="004579D4" w14:paraId="1C970315" w14:textId="77777777" w:rsidTr="00975DE2">
        <w:tc>
          <w:tcPr>
            <w:tcW w:w="3192" w:type="dxa"/>
            <w:tcBorders>
              <w:right w:val="single" w:sz="4" w:space="0" w:color="auto"/>
            </w:tcBorders>
            <w:shd w:val="clear" w:color="auto" w:fill="D9D9D9" w:themeFill="background1" w:themeFillShade="D9"/>
          </w:tcPr>
          <w:p w14:paraId="01D3A2D3" w14:textId="77777777" w:rsidR="004579D4" w:rsidRPr="004579D4" w:rsidRDefault="004579D4" w:rsidP="00354F8D">
            <w:pPr>
              <w:jc w:val="center"/>
              <w:rPr>
                <w:rFonts w:cstheme="minorHAnsi"/>
                <w:b/>
              </w:rPr>
            </w:pPr>
            <w:r w:rsidRPr="004579D4">
              <w:rPr>
                <w:rFonts w:cstheme="minorHAnsi"/>
                <w:b/>
              </w:rPr>
              <w:t xml:space="preserve">Commission Members </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13CA8" w14:textId="550ACFB9" w:rsidR="004579D4" w:rsidRPr="004579D4" w:rsidRDefault="00336520" w:rsidP="001431B6">
            <w:pPr>
              <w:jc w:val="center"/>
              <w:rPr>
                <w:rFonts w:cstheme="minorHAnsi"/>
              </w:rPr>
            </w:pPr>
            <w:r>
              <w:rPr>
                <w:rFonts w:cstheme="minorHAnsi"/>
                <w:b/>
              </w:rPr>
              <w:t>Guests</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CB0" w14:textId="03A503E7" w:rsidR="004579D4" w:rsidRPr="00336520" w:rsidRDefault="00336520" w:rsidP="001431B6">
            <w:pPr>
              <w:jc w:val="center"/>
              <w:rPr>
                <w:rFonts w:cstheme="minorHAnsi"/>
                <w:b/>
                <w:bCs/>
              </w:rPr>
            </w:pPr>
            <w:r w:rsidRPr="00336520">
              <w:rPr>
                <w:rFonts w:cstheme="minorHAnsi"/>
                <w:b/>
                <w:bCs/>
              </w:rPr>
              <w:t>Guests Online</w:t>
            </w:r>
          </w:p>
        </w:tc>
      </w:tr>
      <w:tr w:rsidR="00573D2F" w14:paraId="0538FC35" w14:textId="77777777" w:rsidTr="00CC6A25">
        <w:tc>
          <w:tcPr>
            <w:tcW w:w="3192" w:type="dxa"/>
          </w:tcPr>
          <w:p w14:paraId="685E109F" w14:textId="1CDC35A1" w:rsidR="00573D2F" w:rsidRPr="004579D4" w:rsidRDefault="004579D4" w:rsidP="0030081F">
            <w:pPr>
              <w:jc w:val="center"/>
              <w:rPr>
                <w:rFonts w:cstheme="minorHAnsi"/>
              </w:rPr>
            </w:pPr>
            <w:r w:rsidRPr="004579D4">
              <w:rPr>
                <w:rFonts w:cstheme="minorHAnsi"/>
              </w:rPr>
              <w:t>John Langdon, Chair</w:t>
            </w:r>
          </w:p>
        </w:tc>
        <w:tc>
          <w:tcPr>
            <w:tcW w:w="3192" w:type="dxa"/>
            <w:tcBorders>
              <w:top w:val="single" w:sz="4" w:space="0" w:color="auto"/>
            </w:tcBorders>
          </w:tcPr>
          <w:p w14:paraId="7BB0955A" w14:textId="337461D3" w:rsidR="00573D2F" w:rsidRPr="004579D4" w:rsidRDefault="00336520" w:rsidP="001431B6">
            <w:pPr>
              <w:jc w:val="center"/>
              <w:rPr>
                <w:rFonts w:cstheme="minorHAnsi"/>
              </w:rPr>
            </w:pPr>
            <w:r>
              <w:rPr>
                <w:rFonts w:cstheme="minorHAnsi"/>
              </w:rPr>
              <w:t>Shelby Kaplan</w:t>
            </w:r>
          </w:p>
        </w:tc>
        <w:tc>
          <w:tcPr>
            <w:tcW w:w="3192" w:type="dxa"/>
            <w:tcBorders>
              <w:top w:val="single" w:sz="4" w:space="0" w:color="auto"/>
            </w:tcBorders>
          </w:tcPr>
          <w:p w14:paraId="405E859F" w14:textId="763138D5" w:rsidR="00573D2F" w:rsidRPr="004579D4" w:rsidRDefault="00336520" w:rsidP="007A3EF4">
            <w:pPr>
              <w:jc w:val="center"/>
              <w:rPr>
                <w:rFonts w:cstheme="minorHAnsi"/>
              </w:rPr>
            </w:pPr>
            <w:r>
              <w:rPr>
                <w:rFonts w:cstheme="minorHAnsi"/>
              </w:rPr>
              <w:t>Anne Coan</w:t>
            </w:r>
          </w:p>
        </w:tc>
      </w:tr>
      <w:tr w:rsidR="00573D2F" w14:paraId="0E74147E" w14:textId="77777777" w:rsidTr="00242220">
        <w:tc>
          <w:tcPr>
            <w:tcW w:w="3192" w:type="dxa"/>
          </w:tcPr>
          <w:p w14:paraId="76302FC1" w14:textId="1AB3C0FE" w:rsidR="00573D2F" w:rsidRPr="004579D4" w:rsidRDefault="004579D4" w:rsidP="00B62A56">
            <w:pPr>
              <w:jc w:val="center"/>
              <w:rPr>
                <w:rFonts w:cstheme="minorHAnsi"/>
              </w:rPr>
            </w:pPr>
            <w:r w:rsidRPr="004579D4">
              <w:rPr>
                <w:rFonts w:cstheme="minorHAnsi"/>
              </w:rPr>
              <w:t>Billy Kilpatrick</w:t>
            </w:r>
          </w:p>
        </w:tc>
        <w:tc>
          <w:tcPr>
            <w:tcW w:w="3192" w:type="dxa"/>
          </w:tcPr>
          <w:p w14:paraId="31A4E94A" w14:textId="716C39F8" w:rsidR="00573D2F" w:rsidRPr="004579D4" w:rsidRDefault="00336520" w:rsidP="001431B6">
            <w:pPr>
              <w:jc w:val="center"/>
              <w:rPr>
                <w:rFonts w:cstheme="minorHAnsi"/>
              </w:rPr>
            </w:pPr>
            <w:r w:rsidRPr="00A2461D">
              <w:rPr>
                <w:rFonts w:cstheme="minorHAnsi"/>
              </w:rPr>
              <w:t>Jen</w:t>
            </w:r>
            <w:r w:rsidR="00E22992" w:rsidRPr="00A2461D">
              <w:rPr>
                <w:rFonts w:cstheme="minorHAnsi"/>
              </w:rPr>
              <w:t>nifer</w:t>
            </w:r>
            <w:r w:rsidRPr="00A2461D">
              <w:rPr>
                <w:rFonts w:cstheme="minorHAnsi"/>
              </w:rPr>
              <w:t xml:space="preserve"> Roach</w:t>
            </w:r>
          </w:p>
        </w:tc>
        <w:tc>
          <w:tcPr>
            <w:tcW w:w="3192" w:type="dxa"/>
          </w:tcPr>
          <w:p w14:paraId="1E967E32" w14:textId="786DF3CE" w:rsidR="00573D2F" w:rsidRPr="004579D4" w:rsidRDefault="00160FAF" w:rsidP="006C759C">
            <w:pPr>
              <w:jc w:val="center"/>
              <w:rPr>
                <w:rFonts w:cstheme="minorHAnsi"/>
              </w:rPr>
            </w:pPr>
            <w:r>
              <w:rPr>
                <w:rFonts w:cstheme="minorHAnsi"/>
              </w:rPr>
              <w:t>Cayle Aldridge</w:t>
            </w:r>
          </w:p>
        </w:tc>
      </w:tr>
      <w:tr w:rsidR="00573D2F" w14:paraId="34085CA7" w14:textId="77777777" w:rsidTr="00242220">
        <w:tc>
          <w:tcPr>
            <w:tcW w:w="3192" w:type="dxa"/>
          </w:tcPr>
          <w:p w14:paraId="1642CE76" w14:textId="34EA542D" w:rsidR="00947DB1" w:rsidRPr="004579D4" w:rsidRDefault="004579D4" w:rsidP="00947DB1">
            <w:pPr>
              <w:jc w:val="center"/>
              <w:rPr>
                <w:rFonts w:cstheme="minorHAnsi"/>
              </w:rPr>
            </w:pPr>
            <w:r w:rsidRPr="004579D4">
              <w:rPr>
                <w:rFonts w:cstheme="minorHAnsi"/>
              </w:rPr>
              <w:t>James Lamb</w:t>
            </w:r>
          </w:p>
        </w:tc>
        <w:tc>
          <w:tcPr>
            <w:tcW w:w="3192" w:type="dxa"/>
          </w:tcPr>
          <w:p w14:paraId="1BF7508C" w14:textId="64CADCC1" w:rsidR="00573D2F" w:rsidRPr="004579D4" w:rsidRDefault="007B3A49" w:rsidP="005921F9">
            <w:pPr>
              <w:jc w:val="center"/>
              <w:rPr>
                <w:rFonts w:cstheme="minorHAnsi"/>
              </w:rPr>
            </w:pPr>
            <w:r>
              <w:rPr>
                <w:rFonts w:cstheme="minorHAnsi"/>
              </w:rPr>
              <w:t>Tinesha McNeil</w:t>
            </w:r>
          </w:p>
        </w:tc>
        <w:tc>
          <w:tcPr>
            <w:tcW w:w="3192" w:type="dxa"/>
          </w:tcPr>
          <w:p w14:paraId="79D9CFDD" w14:textId="0823B4F0" w:rsidR="00573D2F" w:rsidRPr="004579D4" w:rsidRDefault="004D6574" w:rsidP="0068519F">
            <w:pPr>
              <w:jc w:val="center"/>
              <w:rPr>
                <w:rFonts w:cstheme="minorHAnsi"/>
              </w:rPr>
            </w:pPr>
            <w:r>
              <w:rPr>
                <w:rFonts w:cstheme="minorHAnsi"/>
              </w:rPr>
              <w:t>Laken Creed</w:t>
            </w:r>
          </w:p>
        </w:tc>
      </w:tr>
      <w:tr w:rsidR="00573D2F" w14:paraId="75A57ABA" w14:textId="77777777" w:rsidTr="00242220">
        <w:tc>
          <w:tcPr>
            <w:tcW w:w="3192" w:type="dxa"/>
          </w:tcPr>
          <w:p w14:paraId="3FD746D0" w14:textId="49F4BCD7" w:rsidR="00573D2F" w:rsidRPr="004579D4" w:rsidRDefault="004579D4" w:rsidP="00B62A56">
            <w:pPr>
              <w:jc w:val="center"/>
              <w:rPr>
                <w:rFonts w:cstheme="minorHAnsi"/>
              </w:rPr>
            </w:pPr>
            <w:r w:rsidRPr="004579D4">
              <w:rPr>
                <w:rFonts w:cstheme="minorHAnsi"/>
              </w:rPr>
              <w:t>Brian Parker</w:t>
            </w:r>
          </w:p>
        </w:tc>
        <w:tc>
          <w:tcPr>
            <w:tcW w:w="3192" w:type="dxa"/>
          </w:tcPr>
          <w:p w14:paraId="40C472BA" w14:textId="4DEB4499" w:rsidR="00573D2F" w:rsidRPr="004579D4" w:rsidRDefault="00336520" w:rsidP="00A273DB">
            <w:pPr>
              <w:jc w:val="center"/>
              <w:rPr>
                <w:rFonts w:cstheme="minorHAnsi"/>
              </w:rPr>
            </w:pPr>
            <w:r w:rsidRPr="00A2461D">
              <w:rPr>
                <w:rFonts w:cstheme="minorHAnsi"/>
              </w:rPr>
              <w:t>Michael Shepherd</w:t>
            </w:r>
          </w:p>
        </w:tc>
        <w:tc>
          <w:tcPr>
            <w:tcW w:w="3192" w:type="dxa"/>
          </w:tcPr>
          <w:p w14:paraId="4B722941" w14:textId="21A82970" w:rsidR="00573D2F" w:rsidRPr="004579D4" w:rsidRDefault="00E75D36" w:rsidP="001357D0">
            <w:pPr>
              <w:jc w:val="center"/>
              <w:rPr>
                <w:rFonts w:cstheme="minorHAnsi"/>
              </w:rPr>
            </w:pPr>
            <w:r>
              <w:rPr>
                <w:rFonts w:cstheme="minorHAnsi"/>
              </w:rPr>
              <w:t>Daphne C</w:t>
            </w:r>
            <w:r w:rsidR="008531C6">
              <w:rPr>
                <w:rFonts w:cstheme="minorHAnsi"/>
              </w:rPr>
              <w:t>artn</w:t>
            </w:r>
            <w:r>
              <w:rPr>
                <w:rFonts w:cstheme="minorHAnsi"/>
              </w:rPr>
              <w:t>er</w:t>
            </w:r>
          </w:p>
        </w:tc>
      </w:tr>
      <w:tr w:rsidR="00573D2F" w14:paraId="3FD4A5CE" w14:textId="77777777" w:rsidTr="00242220">
        <w:tc>
          <w:tcPr>
            <w:tcW w:w="3192" w:type="dxa"/>
          </w:tcPr>
          <w:p w14:paraId="686222C9" w14:textId="76987B4F" w:rsidR="00573D2F" w:rsidRPr="004579D4" w:rsidRDefault="004579D4" w:rsidP="00B62A56">
            <w:pPr>
              <w:jc w:val="center"/>
              <w:rPr>
                <w:rFonts w:cstheme="minorHAnsi"/>
              </w:rPr>
            </w:pPr>
            <w:r w:rsidRPr="004579D4">
              <w:rPr>
                <w:rFonts w:cstheme="minorHAnsi"/>
              </w:rPr>
              <w:t>George Teague</w:t>
            </w:r>
          </w:p>
        </w:tc>
        <w:tc>
          <w:tcPr>
            <w:tcW w:w="3192" w:type="dxa"/>
          </w:tcPr>
          <w:p w14:paraId="17DD648B" w14:textId="7E07B420" w:rsidR="00573D2F" w:rsidRPr="004579D4" w:rsidRDefault="00336520" w:rsidP="007A3EF4">
            <w:pPr>
              <w:jc w:val="center"/>
              <w:rPr>
                <w:rFonts w:cstheme="minorHAnsi"/>
              </w:rPr>
            </w:pPr>
            <w:r>
              <w:rPr>
                <w:rFonts w:cstheme="minorHAnsi"/>
              </w:rPr>
              <w:t>Elise McLaughlin</w:t>
            </w:r>
          </w:p>
        </w:tc>
        <w:tc>
          <w:tcPr>
            <w:tcW w:w="3192" w:type="dxa"/>
          </w:tcPr>
          <w:p w14:paraId="2366F513" w14:textId="7B88EDB6" w:rsidR="00573D2F" w:rsidRPr="004579D4" w:rsidRDefault="0009637E" w:rsidP="006C759C">
            <w:pPr>
              <w:jc w:val="center"/>
              <w:rPr>
                <w:rFonts w:cstheme="minorHAnsi"/>
              </w:rPr>
            </w:pPr>
            <w:r>
              <w:rPr>
                <w:rFonts w:cstheme="minorHAnsi"/>
              </w:rPr>
              <w:t>Lisa Fine</w:t>
            </w:r>
          </w:p>
        </w:tc>
      </w:tr>
      <w:tr w:rsidR="00573D2F" w14:paraId="2730042F" w14:textId="77777777" w:rsidTr="00242220">
        <w:tc>
          <w:tcPr>
            <w:tcW w:w="3192" w:type="dxa"/>
          </w:tcPr>
          <w:p w14:paraId="5BE9A9C0" w14:textId="527B09DD" w:rsidR="00573D2F" w:rsidRPr="004579D4" w:rsidRDefault="004579D4" w:rsidP="00B62A56">
            <w:pPr>
              <w:jc w:val="center"/>
              <w:rPr>
                <w:rFonts w:cstheme="minorHAnsi"/>
              </w:rPr>
            </w:pPr>
            <w:r w:rsidRPr="004579D4">
              <w:rPr>
                <w:rFonts w:cstheme="minorHAnsi"/>
              </w:rPr>
              <w:t>Barbara Bleiweis</w:t>
            </w:r>
          </w:p>
        </w:tc>
        <w:tc>
          <w:tcPr>
            <w:tcW w:w="3192" w:type="dxa"/>
          </w:tcPr>
          <w:p w14:paraId="2E220364" w14:textId="0819678E" w:rsidR="00573D2F" w:rsidRPr="004579D4" w:rsidRDefault="00336520" w:rsidP="00A37DEF">
            <w:pPr>
              <w:jc w:val="center"/>
              <w:rPr>
                <w:rFonts w:cstheme="minorHAnsi"/>
              </w:rPr>
            </w:pPr>
            <w:r w:rsidRPr="00A2461D">
              <w:rPr>
                <w:rFonts w:cstheme="minorHAnsi"/>
              </w:rPr>
              <w:t>Chris Love</w:t>
            </w:r>
          </w:p>
        </w:tc>
        <w:tc>
          <w:tcPr>
            <w:tcW w:w="3192" w:type="dxa"/>
          </w:tcPr>
          <w:p w14:paraId="69E8E898" w14:textId="380B03C1" w:rsidR="00573D2F" w:rsidRPr="004579D4" w:rsidRDefault="00BD00BB" w:rsidP="006C759C">
            <w:pPr>
              <w:jc w:val="center"/>
              <w:rPr>
                <w:rFonts w:cstheme="minorHAnsi"/>
              </w:rPr>
            </w:pPr>
            <w:r>
              <w:rPr>
                <w:rFonts w:cstheme="minorHAnsi"/>
              </w:rPr>
              <w:t>Martin McLawhorn</w:t>
            </w:r>
          </w:p>
        </w:tc>
      </w:tr>
      <w:tr w:rsidR="00573D2F" w14:paraId="560A0864" w14:textId="77777777" w:rsidTr="00242220">
        <w:tc>
          <w:tcPr>
            <w:tcW w:w="3192" w:type="dxa"/>
          </w:tcPr>
          <w:p w14:paraId="781D474D" w14:textId="2CD6CEF2" w:rsidR="00573D2F" w:rsidRPr="004579D4" w:rsidRDefault="004579D4" w:rsidP="006C759C">
            <w:pPr>
              <w:jc w:val="center"/>
              <w:rPr>
                <w:rFonts w:cstheme="minorHAnsi"/>
              </w:rPr>
            </w:pPr>
            <w:r w:rsidRPr="004579D4">
              <w:rPr>
                <w:rFonts w:cstheme="minorHAnsi"/>
              </w:rPr>
              <w:t>Patrick Baker</w:t>
            </w:r>
          </w:p>
        </w:tc>
        <w:tc>
          <w:tcPr>
            <w:tcW w:w="3192" w:type="dxa"/>
          </w:tcPr>
          <w:p w14:paraId="16455913" w14:textId="7ECC8737" w:rsidR="00573D2F" w:rsidRPr="004579D4" w:rsidRDefault="00336520" w:rsidP="00DC1D95">
            <w:pPr>
              <w:jc w:val="center"/>
              <w:rPr>
                <w:rFonts w:cstheme="minorHAnsi"/>
              </w:rPr>
            </w:pPr>
            <w:r>
              <w:rPr>
                <w:rFonts w:cstheme="minorHAnsi"/>
              </w:rPr>
              <w:t>Ken Parks</w:t>
            </w:r>
          </w:p>
        </w:tc>
        <w:tc>
          <w:tcPr>
            <w:tcW w:w="3192" w:type="dxa"/>
          </w:tcPr>
          <w:p w14:paraId="7D76EA5E" w14:textId="2940934B" w:rsidR="00573D2F" w:rsidRPr="004579D4" w:rsidRDefault="00F23272" w:rsidP="00A37DEF">
            <w:pPr>
              <w:jc w:val="center"/>
              <w:rPr>
                <w:rFonts w:cstheme="minorHAnsi"/>
              </w:rPr>
            </w:pPr>
            <w:r>
              <w:rPr>
                <w:rFonts w:cstheme="minorHAnsi"/>
              </w:rPr>
              <w:t>Allie</w:t>
            </w:r>
            <w:r w:rsidR="003E4804">
              <w:rPr>
                <w:rFonts w:cstheme="minorHAnsi"/>
              </w:rPr>
              <w:t xml:space="preserve"> Dinwiddie</w:t>
            </w:r>
          </w:p>
        </w:tc>
      </w:tr>
      <w:tr w:rsidR="004579D4" w14:paraId="1963D4FD" w14:textId="77777777" w:rsidTr="004579D4">
        <w:tc>
          <w:tcPr>
            <w:tcW w:w="3192" w:type="dxa"/>
            <w:shd w:val="clear" w:color="auto" w:fill="D9D9D9" w:themeFill="background1" w:themeFillShade="D9"/>
          </w:tcPr>
          <w:p w14:paraId="59F0C210" w14:textId="5F311FB0" w:rsidR="004579D4" w:rsidRPr="004579D4" w:rsidRDefault="004579D4" w:rsidP="004579D4">
            <w:pPr>
              <w:jc w:val="center"/>
              <w:rPr>
                <w:rFonts w:cstheme="minorHAnsi"/>
              </w:rPr>
            </w:pPr>
            <w:r w:rsidRPr="004579D4">
              <w:rPr>
                <w:rFonts w:cstheme="minorHAnsi"/>
                <w:b/>
              </w:rPr>
              <w:t>Commission Counsel</w:t>
            </w:r>
          </w:p>
        </w:tc>
        <w:tc>
          <w:tcPr>
            <w:tcW w:w="3192" w:type="dxa"/>
          </w:tcPr>
          <w:p w14:paraId="0451C292" w14:textId="711419D0" w:rsidR="004579D4" w:rsidRPr="004579D4" w:rsidRDefault="00A2461D" w:rsidP="004579D4">
            <w:pPr>
              <w:jc w:val="center"/>
              <w:rPr>
                <w:rFonts w:cstheme="minorHAnsi"/>
              </w:rPr>
            </w:pPr>
            <w:proofErr w:type="spellStart"/>
            <w:r>
              <w:rPr>
                <w:rFonts w:cstheme="minorHAnsi"/>
              </w:rPr>
              <w:t>Mrs</w:t>
            </w:r>
            <w:proofErr w:type="spellEnd"/>
            <w:r>
              <w:rPr>
                <w:rFonts w:cstheme="minorHAnsi"/>
              </w:rPr>
              <w:t xml:space="preserve"> Kilpatrick</w:t>
            </w:r>
          </w:p>
        </w:tc>
        <w:tc>
          <w:tcPr>
            <w:tcW w:w="3192" w:type="dxa"/>
          </w:tcPr>
          <w:p w14:paraId="4FA21DF3" w14:textId="55E5C572" w:rsidR="004579D4" w:rsidRPr="004579D4" w:rsidRDefault="00795711" w:rsidP="004579D4">
            <w:pPr>
              <w:jc w:val="center"/>
              <w:rPr>
                <w:rFonts w:cstheme="minorHAnsi"/>
              </w:rPr>
            </w:pPr>
            <w:r>
              <w:rPr>
                <w:rFonts w:cstheme="minorHAnsi"/>
              </w:rPr>
              <w:t>Levi Preston</w:t>
            </w:r>
          </w:p>
        </w:tc>
      </w:tr>
      <w:tr w:rsidR="004579D4" w14:paraId="3D0E2BEF" w14:textId="77777777" w:rsidTr="00326FE8">
        <w:tc>
          <w:tcPr>
            <w:tcW w:w="3192" w:type="dxa"/>
          </w:tcPr>
          <w:p w14:paraId="25EE9BFE" w14:textId="60C3652B" w:rsidR="004579D4" w:rsidRPr="004579D4" w:rsidRDefault="00CF0D58" w:rsidP="004579D4">
            <w:pPr>
              <w:jc w:val="center"/>
              <w:rPr>
                <w:rFonts w:cstheme="minorHAnsi"/>
              </w:rPr>
            </w:pPr>
            <w:r>
              <w:rPr>
                <w:rFonts w:cstheme="minorHAnsi"/>
              </w:rPr>
              <w:t xml:space="preserve">Victor </w:t>
            </w:r>
            <w:r w:rsidR="007B3A49">
              <w:rPr>
                <w:rFonts w:cstheme="minorHAnsi"/>
              </w:rPr>
              <w:t>Unnone III</w:t>
            </w:r>
          </w:p>
        </w:tc>
        <w:tc>
          <w:tcPr>
            <w:tcW w:w="3192" w:type="dxa"/>
          </w:tcPr>
          <w:p w14:paraId="4DE32DF3" w14:textId="298710BD" w:rsidR="004579D4" w:rsidRPr="004579D4" w:rsidRDefault="00A2461D" w:rsidP="004579D4">
            <w:pPr>
              <w:jc w:val="center"/>
              <w:rPr>
                <w:rFonts w:cstheme="minorHAnsi"/>
              </w:rPr>
            </w:pPr>
            <w:r>
              <w:rPr>
                <w:rFonts w:cstheme="minorHAnsi"/>
              </w:rPr>
              <w:t>Keith Larick</w:t>
            </w:r>
          </w:p>
        </w:tc>
        <w:tc>
          <w:tcPr>
            <w:tcW w:w="3192" w:type="dxa"/>
            <w:shd w:val="clear" w:color="auto" w:fill="auto"/>
          </w:tcPr>
          <w:p w14:paraId="1F66927B" w14:textId="2CDEF64F" w:rsidR="004579D4" w:rsidRPr="004579D4" w:rsidRDefault="00795711" w:rsidP="00C70573">
            <w:pPr>
              <w:tabs>
                <w:tab w:val="left" w:pos="1236"/>
                <w:tab w:val="center" w:pos="1450"/>
              </w:tabs>
              <w:jc w:val="center"/>
              <w:rPr>
                <w:rFonts w:cstheme="minorHAnsi"/>
              </w:rPr>
            </w:pPr>
            <w:r>
              <w:rPr>
                <w:rFonts w:cstheme="minorHAnsi"/>
              </w:rPr>
              <w:t>Paula Day</w:t>
            </w:r>
          </w:p>
        </w:tc>
      </w:tr>
      <w:tr w:rsidR="004579D4" w14:paraId="0A685511" w14:textId="77777777" w:rsidTr="00336520">
        <w:tc>
          <w:tcPr>
            <w:tcW w:w="3192" w:type="dxa"/>
            <w:shd w:val="clear" w:color="auto" w:fill="D9D9D9" w:themeFill="background1" w:themeFillShade="D9"/>
          </w:tcPr>
          <w:p w14:paraId="63B852F4" w14:textId="4FE22486" w:rsidR="004579D4" w:rsidRPr="004579D4" w:rsidRDefault="00336520" w:rsidP="004579D4">
            <w:pPr>
              <w:jc w:val="center"/>
              <w:rPr>
                <w:rFonts w:cstheme="minorHAnsi"/>
              </w:rPr>
            </w:pPr>
            <w:r w:rsidRPr="004579D4">
              <w:rPr>
                <w:rFonts w:cstheme="minorHAnsi"/>
                <w:b/>
              </w:rPr>
              <w:t>Guests</w:t>
            </w:r>
          </w:p>
        </w:tc>
        <w:tc>
          <w:tcPr>
            <w:tcW w:w="3192" w:type="dxa"/>
          </w:tcPr>
          <w:p w14:paraId="31534065" w14:textId="74300B97" w:rsidR="004579D4" w:rsidRPr="004579D4" w:rsidRDefault="00336520" w:rsidP="004579D4">
            <w:pPr>
              <w:jc w:val="center"/>
              <w:rPr>
                <w:rFonts w:cstheme="minorHAnsi"/>
              </w:rPr>
            </w:pPr>
            <w:r>
              <w:rPr>
                <w:rFonts w:cstheme="minorHAnsi"/>
              </w:rPr>
              <w:t>Brandy Myers</w:t>
            </w:r>
          </w:p>
        </w:tc>
        <w:tc>
          <w:tcPr>
            <w:tcW w:w="3192" w:type="dxa"/>
          </w:tcPr>
          <w:p w14:paraId="61DA2FCA" w14:textId="48C07E07" w:rsidR="004579D4" w:rsidRPr="004579D4" w:rsidRDefault="004579D4" w:rsidP="004579D4">
            <w:pPr>
              <w:jc w:val="center"/>
              <w:rPr>
                <w:rFonts w:cstheme="minorHAnsi"/>
              </w:rPr>
            </w:pPr>
          </w:p>
        </w:tc>
      </w:tr>
      <w:tr w:rsidR="004579D4" w14:paraId="516170D1" w14:textId="77777777" w:rsidTr="00242220">
        <w:tc>
          <w:tcPr>
            <w:tcW w:w="3192" w:type="dxa"/>
          </w:tcPr>
          <w:p w14:paraId="5F942A3E" w14:textId="2C11B1AE" w:rsidR="004579D4" w:rsidRPr="004579D4" w:rsidRDefault="00336520" w:rsidP="004579D4">
            <w:pPr>
              <w:jc w:val="center"/>
              <w:rPr>
                <w:rFonts w:cstheme="minorHAnsi"/>
              </w:rPr>
            </w:pPr>
            <w:r>
              <w:rPr>
                <w:rFonts w:cstheme="minorHAnsi"/>
              </w:rPr>
              <w:t>David Williams</w:t>
            </w:r>
          </w:p>
        </w:tc>
        <w:tc>
          <w:tcPr>
            <w:tcW w:w="3192" w:type="dxa"/>
          </w:tcPr>
          <w:p w14:paraId="522567C9" w14:textId="4BE7DEE6" w:rsidR="004579D4" w:rsidRPr="004579D4" w:rsidRDefault="00336520" w:rsidP="004579D4">
            <w:pPr>
              <w:jc w:val="center"/>
              <w:rPr>
                <w:rFonts w:cstheme="minorHAnsi"/>
              </w:rPr>
            </w:pPr>
            <w:r>
              <w:rPr>
                <w:rFonts w:cstheme="minorHAnsi"/>
              </w:rPr>
              <w:t>Lorien Deaton</w:t>
            </w:r>
          </w:p>
        </w:tc>
        <w:tc>
          <w:tcPr>
            <w:tcW w:w="3192" w:type="dxa"/>
          </w:tcPr>
          <w:p w14:paraId="000B6D01" w14:textId="3D020272" w:rsidR="004579D4" w:rsidRPr="004579D4" w:rsidRDefault="004579D4" w:rsidP="004579D4">
            <w:pPr>
              <w:jc w:val="center"/>
              <w:rPr>
                <w:rFonts w:cstheme="minorHAnsi"/>
              </w:rPr>
            </w:pPr>
          </w:p>
        </w:tc>
      </w:tr>
      <w:tr w:rsidR="004579D4" w14:paraId="67902270" w14:textId="77777777" w:rsidTr="00336520">
        <w:tc>
          <w:tcPr>
            <w:tcW w:w="3192" w:type="dxa"/>
            <w:shd w:val="clear" w:color="auto" w:fill="auto"/>
          </w:tcPr>
          <w:p w14:paraId="2231D746" w14:textId="6BD4F59C" w:rsidR="004579D4" w:rsidRPr="004579D4" w:rsidRDefault="00336520" w:rsidP="004579D4">
            <w:pPr>
              <w:jc w:val="center"/>
              <w:rPr>
                <w:rFonts w:cstheme="minorHAnsi"/>
              </w:rPr>
            </w:pPr>
            <w:r>
              <w:rPr>
                <w:rFonts w:cstheme="minorHAnsi"/>
              </w:rPr>
              <w:t>Julie Henshaw</w:t>
            </w:r>
          </w:p>
        </w:tc>
        <w:tc>
          <w:tcPr>
            <w:tcW w:w="3192" w:type="dxa"/>
          </w:tcPr>
          <w:p w14:paraId="6D1C5545" w14:textId="335AA098" w:rsidR="004579D4" w:rsidRPr="004579D4" w:rsidRDefault="004579D4" w:rsidP="004579D4">
            <w:pPr>
              <w:jc w:val="center"/>
              <w:rPr>
                <w:rFonts w:cstheme="minorHAnsi"/>
              </w:rPr>
            </w:pPr>
          </w:p>
        </w:tc>
        <w:tc>
          <w:tcPr>
            <w:tcW w:w="3192" w:type="dxa"/>
          </w:tcPr>
          <w:p w14:paraId="730024C9" w14:textId="4821A167" w:rsidR="004579D4" w:rsidRPr="004579D4" w:rsidRDefault="004579D4" w:rsidP="004579D4">
            <w:pPr>
              <w:jc w:val="center"/>
              <w:rPr>
                <w:rFonts w:cstheme="minorHAnsi"/>
              </w:rPr>
            </w:pPr>
          </w:p>
        </w:tc>
      </w:tr>
      <w:tr w:rsidR="004579D4" w14:paraId="43D9ECDB" w14:textId="77777777" w:rsidTr="00336520">
        <w:tc>
          <w:tcPr>
            <w:tcW w:w="3192" w:type="dxa"/>
            <w:shd w:val="clear" w:color="auto" w:fill="auto"/>
          </w:tcPr>
          <w:p w14:paraId="1F86006D" w14:textId="7C6C2856" w:rsidR="004579D4" w:rsidRPr="004579D4" w:rsidRDefault="00336520" w:rsidP="004579D4">
            <w:pPr>
              <w:jc w:val="center"/>
              <w:rPr>
                <w:rFonts w:cstheme="minorHAnsi"/>
              </w:rPr>
            </w:pPr>
            <w:r>
              <w:rPr>
                <w:rFonts w:cstheme="minorHAnsi"/>
              </w:rPr>
              <w:t>Matt Safford</w:t>
            </w:r>
          </w:p>
        </w:tc>
        <w:tc>
          <w:tcPr>
            <w:tcW w:w="3192" w:type="dxa"/>
          </w:tcPr>
          <w:p w14:paraId="72CB11FD" w14:textId="0A04B157" w:rsidR="004579D4" w:rsidRPr="004579D4" w:rsidRDefault="004579D4" w:rsidP="004579D4">
            <w:pPr>
              <w:jc w:val="center"/>
              <w:rPr>
                <w:rFonts w:cstheme="minorHAnsi"/>
              </w:rPr>
            </w:pPr>
          </w:p>
        </w:tc>
        <w:tc>
          <w:tcPr>
            <w:tcW w:w="3192" w:type="dxa"/>
          </w:tcPr>
          <w:p w14:paraId="737E002E" w14:textId="77777777" w:rsidR="004579D4" w:rsidRPr="004579D4" w:rsidRDefault="004579D4" w:rsidP="004579D4">
            <w:pPr>
              <w:jc w:val="center"/>
              <w:rPr>
                <w:rFonts w:cstheme="minorHAnsi"/>
              </w:rPr>
            </w:pPr>
          </w:p>
        </w:tc>
      </w:tr>
      <w:tr w:rsidR="004579D4" w14:paraId="7477D520" w14:textId="77777777" w:rsidTr="00281ABC">
        <w:tc>
          <w:tcPr>
            <w:tcW w:w="3192" w:type="dxa"/>
            <w:shd w:val="clear" w:color="auto" w:fill="auto"/>
          </w:tcPr>
          <w:p w14:paraId="1A60690C" w14:textId="05AA4CDE" w:rsidR="004579D4" w:rsidRPr="004579D4" w:rsidRDefault="00336520" w:rsidP="004579D4">
            <w:pPr>
              <w:jc w:val="center"/>
              <w:rPr>
                <w:rFonts w:cstheme="minorHAnsi"/>
              </w:rPr>
            </w:pPr>
            <w:r>
              <w:rPr>
                <w:rFonts w:cstheme="minorHAnsi"/>
              </w:rPr>
              <w:t>Kristina Fischer</w:t>
            </w:r>
          </w:p>
        </w:tc>
        <w:tc>
          <w:tcPr>
            <w:tcW w:w="3192" w:type="dxa"/>
          </w:tcPr>
          <w:p w14:paraId="7FAAC2E1" w14:textId="07B677A4" w:rsidR="004579D4" w:rsidRPr="004579D4" w:rsidRDefault="004579D4" w:rsidP="004579D4">
            <w:pPr>
              <w:jc w:val="center"/>
              <w:rPr>
                <w:rFonts w:cstheme="minorHAnsi"/>
              </w:rPr>
            </w:pPr>
          </w:p>
        </w:tc>
        <w:tc>
          <w:tcPr>
            <w:tcW w:w="3192" w:type="dxa"/>
          </w:tcPr>
          <w:p w14:paraId="5503238E" w14:textId="77777777" w:rsidR="004579D4" w:rsidRPr="004579D4" w:rsidRDefault="004579D4" w:rsidP="004579D4">
            <w:pPr>
              <w:jc w:val="center"/>
              <w:rPr>
                <w:rFonts w:cstheme="minorHAnsi"/>
              </w:rPr>
            </w:pPr>
          </w:p>
        </w:tc>
      </w:tr>
      <w:tr w:rsidR="004579D4" w14:paraId="2347AA3C" w14:textId="77777777" w:rsidTr="00281ABC">
        <w:tc>
          <w:tcPr>
            <w:tcW w:w="3192" w:type="dxa"/>
            <w:shd w:val="clear" w:color="auto" w:fill="auto"/>
          </w:tcPr>
          <w:p w14:paraId="343824F6" w14:textId="670521B7" w:rsidR="004579D4" w:rsidRPr="00336520" w:rsidRDefault="00336520" w:rsidP="00336520">
            <w:pPr>
              <w:jc w:val="center"/>
              <w:rPr>
                <w:rFonts w:cstheme="minorHAnsi"/>
                <w:bCs/>
              </w:rPr>
            </w:pPr>
            <w:r>
              <w:rPr>
                <w:rFonts w:cstheme="minorHAnsi"/>
                <w:bCs/>
              </w:rPr>
              <w:t>Rick McSwain</w:t>
            </w:r>
          </w:p>
        </w:tc>
        <w:tc>
          <w:tcPr>
            <w:tcW w:w="3192" w:type="dxa"/>
          </w:tcPr>
          <w:p w14:paraId="68EEC06A" w14:textId="7E188A84" w:rsidR="004579D4" w:rsidRPr="004579D4" w:rsidRDefault="004579D4" w:rsidP="004579D4">
            <w:pPr>
              <w:jc w:val="center"/>
              <w:rPr>
                <w:rFonts w:cstheme="minorHAnsi"/>
              </w:rPr>
            </w:pPr>
          </w:p>
        </w:tc>
        <w:tc>
          <w:tcPr>
            <w:tcW w:w="3192" w:type="dxa"/>
          </w:tcPr>
          <w:p w14:paraId="2A58948D" w14:textId="77777777" w:rsidR="004579D4" w:rsidRPr="004579D4" w:rsidRDefault="004579D4" w:rsidP="004579D4">
            <w:pPr>
              <w:jc w:val="center"/>
              <w:rPr>
                <w:rFonts w:cstheme="minorHAnsi"/>
              </w:rPr>
            </w:pPr>
          </w:p>
        </w:tc>
      </w:tr>
      <w:tr w:rsidR="004579D4" w14:paraId="031CDA2F" w14:textId="77777777" w:rsidTr="00242220">
        <w:tc>
          <w:tcPr>
            <w:tcW w:w="3192" w:type="dxa"/>
          </w:tcPr>
          <w:p w14:paraId="0F5A7E71" w14:textId="04ADBDB6" w:rsidR="004579D4" w:rsidRPr="004579D4" w:rsidRDefault="00336520" w:rsidP="004579D4">
            <w:pPr>
              <w:jc w:val="center"/>
              <w:rPr>
                <w:rFonts w:cstheme="minorHAnsi"/>
              </w:rPr>
            </w:pPr>
            <w:r>
              <w:rPr>
                <w:rFonts w:cstheme="minorHAnsi"/>
              </w:rPr>
              <w:t>Josh Vetter</w:t>
            </w:r>
          </w:p>
        </w:tc>
        <w:tc>
          <w:tcPr>
            <w:tcW w:w="3192" w:type="dxa"/>
          </w:tcPr>
          <w:p w14:paraId="1DB162D6" w14:textId="0E86F626" w:rsidR="004579D4" w:rsidRPr="004579D4" w:rsidRDefault="004579D4" w:rsidP="004579D4">
            <w:pPr>
              <w:jc w:val="center"/>
              <w:rPr>
                <w:rFonts w:cstheme="minorHAnsi"/>
              </w:rPr>
            </w:pPr>
          </w:p>
        </w:tc>
        <w:tc>
          <w:tcPr>
            <w:tcW w:w="3192" w:type="dxa"/>
          </w:tcPr>
          <w:p w14:paraId="39295E8B" w14:textId="77777777" w:rsidR="004579D4" w:rsidRPr="004579D4" w:rsidRDefault="004579D4" w:rsidP="004579D4">
            <w:pPr>
              <w:jc w:val="center"/>
              <w:rPr>
                <w:rFonts w:cstheme="minorHAnsi"/>
              </w:rPr>
            </w:pPr>
          </w:p>
        </w:tc>
      </w:tr>
      <w:tr w:rsidR="004579D4" w14:paraId="127FFDFB" w14:textId="77777777" w:rsidTr="00281ABC">
        <w:tc>
          <w:tcPr>
            <w:tcW w:w="3192" w:type="dxa"/>
            <w:shd w:val="clear" w:color="auto" w:fill="auto"/>
          </w:tcPr>
          <w:p w14:paraId="04EAEED5" w14:textId="4B5128B0" w:rsidR="004579D4" w:rsidRPr="00336520" w:rsidRDefault="00336520" w:rsidP="004579D4">
            <w:pPr>
              <w:jc w:val="center"/>
              <w:rPr>
                <w:rFonts w:cstheme="minorHAnsi"/>
                <w:bCs/>
              </w:rPr>
            </w:pPr>
            <w:r>
              <w:rPr>
                <w:rFonts w:cstheme="minorHAnsi"/>
                <w:bCs/>
              </w:rPr>
              <w:t>Bryan Evans</w:t>
            </w:r>
          </w:p>
        </w:tc>
        <w:tc>
          <w:tcPr>
            <w:tcW w:w="3192" w:type="dxa"/>
          </w:tcPr>
          <w:p w14:paraId="43D905DF" w14:textId="6A9DBD95" w:rsidR="004579D4" w:rsidRPr="004579D4" w:rsidRDefault="004579D4" w:rsidP="004579D4">
            <w:pPr>
              <w:jc w:val="center"/>
              <w:rPr>
                <w:rFonts w:cstheme="minorHAnsi"/>
              </w:rPr>
            </w:pPr>
          </w:p>
        </w:tc>
        <w:tc>
          <w:tcPr>
            <w:tcW w:w="3192" w:type="dxa"/>
          </w:tcPr>
          <w:p w14:paraId="77C31816" w14:textId="77777777" w:rsidR="004579D4" w:rsidRPr="004579D4" w:rsidRDefault="004579D4" w:rsidP="004579D4">
            <w:pPr>
              <w:jc w:val="center"/>
              <w:rPr>
                <w:rFonts w:cstheme="minorHAnsi"/>
              </w:rPr>
            </w:pPr>
          </w:p>
        </w:tc>
      </w:tr>
      <w:tr w:rsidR="004579D4" w14:paraId="65A205E4" w14:textId="77777777" w:rsidTr="00242220">
        <w:tc>
          <w:tcPr>
            <w:tcW w:w="3192" w:type="dxa"/>
          </w:tcPr>
          <w:p w14:paraId="533F2E92" w14:textId="0C032BF9" w:rsidR="004579D4" w:rsidRPr="004579D4" w:rsidRDefault="00336520" w:rsidP="004579D4">
            <w:pPr>
              <w:jc w:val="center"/>
              <w:rPr>
                <w:rFonts w:cstheme="minorHAnsi"/>
              </w:rPr>
            </w:pPr>
            <w:r>
              <w:rPr>
                <w:rFonts w:cstheme="minorHAnsi"/>
              </w:rPr>
              <w:t>Tom Hill</w:t>
            </w:r>
          </w:p>
        </w:tc>
        <w:tc>
          <w:tcPr>
            <w:tcW w:w="3192" w:type="dxa"/>
          </w:tcPr>
          <w:p w14:paraId="39EA6D35" w14:textId="407EFCA8" w:rsidR="004579D4" w:rsidRPr="004579D4" w:rsidRDefault="004579D4" w:rsidP="004579D4">
            <w:pPr>
              <w:jc w:val="center"/>
              <w:rPr>
                <w:rFonts w:cstheme="minorHAnsi"/>
              </w:rPr>
            </w:pPr>
          </w:p>
        </w:tc>
        <w:tc>
          <w:tcPr>
            <w:tcW w:w="3192" w:type="dxa"/>
          </w:tcPr>
          <w:p w14:paraId="716C5FBF" w14:textId="77777777" w:rsidR="004579D4" w:rsidRPr="004579D4" w:rsidRDefault="004579D4" w:rsidP="004579D4">
            <w:pPr>
              <w:jc w:val="center"/>
              <w:rPr>
                <w:rFonts w:cstheme="minorHAnsi"/>
              </w:rPr>
            </w:pPr>
          </w:p>
        </w:tc>
      </w:tr>
    </w:tbl>
    <w:p w14:paraId="13C8DE10" w14:textId="77777777" w:rsidR="00354F8D" w:rsidRDefault="00354F8D" w:rsidP="00051A95">
      <w:pPr>
        <w:spacing w:after="0" w:line="240" w:lineRule="auto"/>
        <w:rPr>
          <w:rFonts w:ascii="Times New Roman" w:hAnsi="Times New Roman" w:cs="Times New Roman"/>
        </w:rPr>
      </w:pPr>
    </w:p>
    <w:p w14:paraId="3F3EB78B" w14:textId="4A79640F" w:rsidR="00331BBE" w:rsidRDefault="00331BBE" w:rsidP="00250EE5">
      <w:pPr>
        <w:shd w:val="clear" w:color="auto" w:fill="FFFFFF"/>
        <w:spacing w:after="0" w:line="240" w:lineRule="auto"/>
        <w:rPr>
          <w:rFonts w:eastAsia="Times New Roman" w:cstheme="minorHAnsi"/>
          <w:color w:val="000000"/>
        </w:rPr>
      </w:pPr>
      <w:r>
        <w:rPr>
          <w:rFonts w:eastAsia="Times New Roman" w:cstheme="minorHAnsi"/>
          <w:b/>
          <w:bCs/>
          <w:color w:val="000000"/>
        </w:rPr>
        <w:t>I. CALL TO ORDER</w:t>
      </w:r>
      <w:r w:rsidR="009E6A8A">
        <w:rPr>
          <w:rFonts w:eastAsia="Times New Roman" w:cstheme="minorHAnsi"/>
          <w:b/>
          <w:bCs/>
          <w:color w:val="000000"/>
        </w:rPr>
        <w:t xml:space="preserve">: </w:t>
      </w:r>
      <w:r>
        <w:rPr>
          <w:rFonts w:eastAsia="Times New Roman" w:cstheme="minorHAnsi"/>
          <w:color w:val="000000"/>
        </w:rPr>
        <w:t>Chairman</w:t>
      </w:r>
      <w:r w:rsidR="00250EE5" w:rsidRPr="005700D2">
        <w:rPr>
          <w:rFonts w:eastAsia="Times New Roman" w:cstheme="minorHAnsi"/>
          <w:color w:val="000000"/>
        </w:rPr>
        <w:t xml:space="preserve"> </w:t>
      </w:r>
      <w:r w:rsidR="00336520">
        <w:rPr>
          <w:rFonts w:eastAsia="Times New Roman" w:cstheme="minorHAnsi"/>
          <w:color w:val="000000"/>
        </w:rPr>
        <w:t>Langdon</w:t>
      </w:r>
      <w:r w:rsidR="00250EE5" w:rsidRPr="005700D2">
        <w:rPr>
          <w:rFonts w:eastAsia="Times New Roman" w:cstheme="minorHAnsi"/>
          <w:color w:val="000000"/>
        </w:rPr>
        <w:t xml:space="preserve"> called the meeting to order at </w:t>
      </w:r>
      <w:r w:rsidR="003069F2">
        <w:rPr>
          <w:rFonts w:eastAsia="Times New Roman" w:cstheme="minorHAnsi"/>
          <w:color w:val="000000"/>
        </w:rPr>
        <w:t>6</w:t>
      </w:r>
      <w:r w:rsidR="00336520">
        <w:rPr>
          <w:rFonts w:eastAsia="Times New Roman" w:cstheme="minorHAnsi"/>
          <w:color w:val="000000"/>
        </w:rPr>
        <w:t>:</w:t>
      </w:r>
      <w:r w:rsidR="003069F2">
        <w:rPr>
          <w:rFonts w:eastAsia="Times New Roman" w:cstheme="minorHAnsi"/>
          <w:color w:val="000000"/>
        </w:rPr>
        <w:t>38</w:t>
      </w:r>
      <w:r w:rsidR="00250EE5" w:rsidRPr="005700D2">
        <w:rPr>
          <w:rFonts w:eastAsia="Times New Roman" w:cstheme="minorHAnsi"/>
          <w:color w:val="000000"/>
        </w:rPr>
        <w:t xml:space="preserve"> </w:t>
      </w:r>
      <w:r w:rsidR="00336520">
        <w:rPr>
          <w:rFonts w:eastAsia="Times New Roman" w:cstheme="minorHAnsi"/>
          <w:color w:val="000000"/>
        </w:rPr>
        <w:t>p</w:t>
      </w:r>
      <w:r w:rsidR="00250EE5" w:rsidRPr="005700D2">
        <w:rPr>
          <w:rFonts w:eastAsia="Times New Roman" w:cstheme="minorHAnsi"/>
          <w:color w:val="000000"/>
        </w:rPr>
        <w:t xml:space="preserve">.m. </w:t>
      </w:r>
    </w:p>
    <w:p w14:paraId="718E9BED" w14:textId="3B7166D8" w:rsidR="00331BBE" w:rsidRDefault="0019781D" w:rsidP="00250EE5">
      <w:pPr>
        <w:shd w:val="clear" w:color="auto" w:fill="FFFFFF"/>
        <w:spacing w:after="0" w:line="240" w:lineRule="auto"/>
        <w:rPr>
          <w:rFonts w:eastAsia="Times New Roman" w:cstheme="minorHAnsi"/>
          <w:color w:val="000000"/>
        </w:rPr>
      </w:pPr>
      <w:r>
        <w:rPr>
          <w:rFonts w:eastAsia="Times New Roman" w:cstheme="minorHAnsi"/>
          <w:color w:val="000000"/>
        </w:rPr>
        <w:t>-</w:t>
      </w:r>
    </w:p>
    <w:p w14:paraId="3F7901BA" w14:textId="6C567B71" w:rsidR="00850E21" w:rsidRDefault="00331BBE" w:rsidP="00250EE5">
      <w:pPr>
        <w:shd w:val="clear" w:color="auto" w:fill="FFFFFF"/>
        <w:spacing w:after="0" w:line="240" w:lineRule="auto"/>
        <w:rPr>
          <w:rFonts w:eastAsia="Times New Roman" w:cstheme="minorHAnsi"/>
          <w:color w:val="000000"/>
        </w:rPr>
      </w:pPr>
      <w:r w:rsidRPr="00331BBE">
        <w:rPr>
          <w:rFonts w:eastAsia="Times New Roman" w:cstheme="minorHAnsi"/>
          <w:b/>
          <w:bCs/>
          <w:color w:val="000000"/>
        </w:rPr>
        <w:t>II. PRELIMINARY</w:t>
      </w:r>
      <w:r w:rsidR="009E6A8A">
        <w:rPr>
          <w:rFonts w:eastAsia="Times New Roman" w:cstheme="minorHAnsi"/>
          <w:b/>
          <w:bCs/>
          <w:color w:val="000000"/>
        </w:rPr>
        <w:t xml:space="preserve">: </w:t>
      </w:r>
      <w:r>
        <w:rPr>
          <w:rFonts w:eastAsia="Times New Roman" w:cstheme="minorHAnsi"/>
          <w:color w:val="000000"/>
        </w:rPr>
        <w:t xml:space="preserve">Chairman Langdon </w:t>
      </w:r>
      <w:r w:rsidR="00250EE5" w:rsidRPr="005700D2">
        <w:rPr>
          <w:rFonts w:eastAsia="Times New Roman" w:cstheme="minorHAnsi"/>
          <w:color w:val="000000"/>
        </w:rPr>
        <w:t>charged the Commission members to declare any conflict of interest, or appearance of conflict of interest, that may exist for agenda items under consideration, as mandated by the State Ethics Act.</w:t>
      </w:r>
      <w:r w:rsidR="00850E21">
        <w:rPr>
          <w:rFonts w:eastAsia="Times New Roman" w:cstheme="minorHAnsi"/>
          <w:color w:val="000000"/>
        </w:rPr>
        <w:t xml:space="preserve">  </w:t>
      </w:r>
      <w:r w:rsidR="00C25B7D">
        <w:rPr>
          <w:rFonts w:eastAsia="Times New Roman" w:cstheme="minorHAnsi"/>
          <w:color w:val="000000"/>
        </w:rPr>
        <w:t>Commissioner Patrick Baker announced a conflict for agenda item 8A, parts 2 &amp; 3 and declared that he would be recusing himself on that item.</w:t>
      </w:r>
    </w:p>
    <w:p w14:paraId="24A6E2E4" w14:textId="77777777" w:rsidR="009C4E44" w:rsidRPr="005700D2" w:rsidRDefault="009C4E44" w:rsidP="00250EE5">
      <w:pPr>
        <w:shd w:val="clear" w:color="auto" w:fill="FFFFFF"/>
        <w:spacing w:after="0" w:line="240" w:lineRule="auto"/>
        <w:rPr>
          <w:rFonts w:eastAsia="Times New Roman" w:cstheme="minorHAnsi"/>
          <w:color w:val="000000"/>
        </w:rPr>
      </w:pPr>
    </w:p>
    <w:p w14:paraId="315B16A7" w14:textId="4E487698" w:rsidR="009C4E44" w:rsidRDefault="00331BBE" w:rsidP="00250EE5">
      <w:pPr>
        <w:shd w:val="clear" w:color="auto" w:fill="FFFFFF"/>
        <w:spacing w:after="0" w:line="240" w:lineRule="auto"/>
        <w:rPr>
          <w:rFonts w:eastAsia="Times New Roman" w:cstheme="minorHAnsi"/>
          <w:color w:val="000000"/>
        </w:rPr>
      </w:pPr>
      <w:r>
        <w:rPr>
          <w:rFonts w:eastAsia="Times New Roman" w:cstheme="minorHAnsi"/>
          <w:color w:val="000000"/>
        </w:rPr>
        <w:t>Chairman</w:t>
      </w:r>
      <w:r w:rsidR="00250EE5" w:rsidRPr="005700D2">
        <w:rPr>
          <w:rFonts w:eastAsia="Times New Roman" w:cstheme="minorHAnsi"/>
          <w:color w:val="000000"/>
        </w:rPr>
        <w:t xml:space="preserve"> </w:t>
      </w:r>
      <w:r w:rsidR="00336520">
        <w:rPr>
          <w:rFonts w:eastAsia="Times New Roman" w:cstheme="minorHAnsi"/>
          <w:color w:val="000000"/>
        </w:rPr>
        <w:t>Langdon</w:t>
      </w:r>
      <w:r w:rsidR="00250EE5" w:rsidRPr="005700D2">
        <w:rPr>
          <w:rFonts w:eastAsia="Times New Roman" w:cstheme="minorHAnsi"/>
          <w:color w:val="000000"/>
        </w:rPr>
        <w:t xml:space="preserve"> </w:t>
      </w:r>
      <w:r w:rsidR="008A4085">
        <w:rPr>
          <w:rFonts w:eastAsia="Times New Roman" w:cstheme="minorHAnsi"/>
          <w:color w:val="000000"/>
        </w:rPr>
        <w:t xml:space="preserve">asked </w:t>
      </w:r>
      <w:proofErr w:type="gramStart"/>
      <w:r w:rsidR="008A4085">
        <w:rPr>
          <w:rFonts w:eastAsia="Times New Roman" w:cstheme="minorHAnsi"/>
          <w:color w:val="000000"/>
        </w:rPr>
        <w:t>all of</w:t>
      </w:r>
      <w:proofErr w:type="gramEnd"/>
      <w:r w:rsidR="008A4085">
        <w:rPr>
          <w:rFonts w:eastAsia="Times New Roman" w:cstheme="minorHAnsi"/>
          <w:color w:val="000000"/>
        </w:rPr>
        <w:t xml:space="preserve"> the </w:t>
      </w:r>
      <w:r w:rsidR="00007AD2">
        <w:rPr>
          <w:rFonts w:eastAsia="Times New Roman" w:cstheme="minorHAnsi"/>
          <w:color w:val="000000"/>
        </w:rPr>
        <w:t>Commission members and attendees to introduce themselves and reminded everyone to sign the registration sheet</w:t>
      </w:r>
      <w:r>
        <w:rPr>
          <w:rFonts w:eastAsia="Times New Roman" w:cstheme="minorHAnsi"/>
          <w:color w:val="000000"/>
        </w:rPr>
        <w:t xml:space="preserve"> and silence their cell phones.</w:t>
      </w:r>
    </w:p>
    <w:p w14:paraId="431F7AA5" w14:textId="77777777" w:rsidR="00331BBE" w:rsidRDefault="00331BBE" w:rsidP="00250EE5">
      <w:pPr>
        <w:shd w:val="clear" w:color="auto" w:fill="FFFFFF"/>
        <w:spacing w:after="0" w:line="240" w:lineRule="auto"/>
        <w:rPr>
          <w:rFonts w:eastAsia="Times New Roman" w:cstheme="minorHAnsi"/>
          <w:color w:val="000000"/>
        </w:rPr>
      </w:pPr>
    </w:p>
    <w:p w14:paraId="0E80C5A2" w14:textId="386F83D3" w:rsidR="009C4E44" w:rsidRPr="009E6A8A" w:rsidRDefault="009E6A8A" w:rsidP="00250EE5">
      <w:pPr>
        <w:shd w:val="clear" w:color="auto" w:fill="FFFFFF"/>
        <w:spacing w:after="0" w:line="240" w:lineRule="auto"/>
        <w:rPr>
          <w:rFonts w:eastAsia="Times New Roman" w:cstheme="minorHAnsi"/>
          <w:b/>
          <w:bCs/>
          <w:color w:val="000000"/>
        </w:rPr>
      </w:pPr>
      <w:r w:rsidRPr="009E6A8A">
        <w:rPr>
          <w:rFonts w:eastAsia="Times New Roman" w:cstheme="minorHAnsi"/>
          <w:b/>
          <w:bCs/>
          <w:color w:val="000000"/>
        </w:rPr>
        <w:t>III. BUSINESS:</w:t>
      </w:r>
    </w:p>
    <w:p w14:paraId="647609C5" w14:textId="24F882B9" w:rsidR="002F5F75" w:rsidRPr="00331BBE" w:rsidRDefault="00BB42FB" w:rsidP="002F5F75">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Approval of Agenda</w:t>
      </w:r>
      <w:r w:rsidR="00250EE5" w:rsidRPr="00FF16AF">
        <w:rPr>
          <w:rFonts w:eastAsia="Times New Roman" w:cstheme="minorHAnsi"/>
          <w:b/>
          <w:bCs/>
          <w:color w:val="000000"/>
        </w:rPr>
        <w:t>:</w:t>
      </w:r>
      <w:r w:rsidR="00331BBE">
        <w:rPr>
          <w:rFonts w:eastAsia="Times New Roman" w:cstheme="minorHAnsi"/>
          <w:b/>
          <w:bCs/>
          <w:color w:val="000000"/>
        </w:rPr>
        <w:t xml:space="preserve"> </w:t>
      </w:r>
      <w:r w:rsidR="002F5F75" w:rsidRPr="00331BBE">
        <w:rPr>
          <w:rFonts w:eastAsia="Times New Roman" w:cstheme="minorHAnsi"/>
          <w:color w:val="000000"/>
        </w:rPr>
        <w:t xml:space="preserve">Chairman Langdon asked for comments on the agenda. </w:t>
      </w:r>
      <w:r w:rsidR="00B36586">
        <w:rPr>
          <w:rFonts w:eastAsia="Times New Roman" w:cstheme="minorHAnsi"/>
          <w:color w:val="000000"/>
        </w:rPr>
        <w:t>None were offered.</w:t>
      </w:r>
    </w:p>
    <w:p w14:paraId="02B520E6" w14:textId="77777777" w:rsidR="001A046C" w:rsidRPr="005700D2" w:rsidRDefault="001A046C" w:rsidP="00051A95">
      <w:pPr>
        <w:spacing w:after="0" w:line="240" w:lineRule="auto"/>
        <w:rPr>
          <w:rFonts w:cstheme="minorHAnsi"/>
        </w:rPr>
      </w:pPr>
    </w:p>
    <w:p w14:paraId="3FCFCEDE" w14:textId="692DC6C7" w:rsidR="002F5F75" w:rsidRPr="00331BBE" w:rsidRDefault="00BB42FB" w:rsidP="002F5F75">
      <w:pPr>
        <w:pStyle w:val="ListParagraph"/>
        <w:numPr>
          <w:ilvl w:val="0"/>
          <w:numId w:val="11"/>
        </w:numPr>
        <w:spacing w:after="0" w:line="240" w:lineRule="auto"/>
        <w:rPr>
          <w:rFonts w:cstheme="minorHAnsi"/>
        </w:rPr>
      </w:pPr>
      <w:r>
        <w:rPr>
          <w:rFonts w:cstheme="minorHAnsi"/>
          <w:b/>
        </w:rPr>
        <w:lastRenderedPageBreak/>
        <w:t>Approval of Minutes</w:t>
      </w:r>
      <w:r w:rsidR="005B24B9" w:rsidRPr="00FF16AF">
        <w:rPr>
          <w:rFonts w:cstheme="minorHAnsi"/>
          <w:b/>
        </w:rPr>
        <w:t>:</w:t>
      </w:r>
      <w:r w:rsidR="00331BBE">
        <w:rPr>
          <w:rFonts w:cstheme="minorHAnsi"/>
        </w:rPr>
        <w:t xml:space="preserve"> </w:t>
      </w:r>
      <w:r w:rsidR="002F5F75" w:rsidRPr="00331BBE">
        <w:rPr>
          <w:rFonts w:cstheme="minorHAnsi"/>
        </w:rPr>
        <w:t>Chairman Langdon asked for comments on the minutes</w:t>
      </w:r>
      <w:r w:rsidR="00B36586">
        <w:rPr>
          <w:rFonts w:cstheme="minorHAnsi"/>
        </w:rPr>
        <w:t xml:space="preserve"> from the September Work Session and Business Session (Attachments 2A &amp; 2B) and the minutes from the special called October 16 business meeting (Attachment 2C)</w:t>
      </w:r>
      <w:r w:rsidR="002F5F75" w:rsidRPr="00331BBE">
        <w:rPr>
          <w:rFonts w:cstheme="minorHAnsi"/>
        </w:rPr>
        <w:t xml:space="preserve">. </w:t>
      </w:r>
    </w:p>
    <w:p w14:paraId="36151050" w14:textId="223FED99" w:rsidR="007869B8" w:rsidRDefault="007869B8" w:rsidP="00DE76A3">
      <w:pPr>
        <w:spacing w:after="0" w:line="240" w:lineRule="auto"/>
        <w:rPr>
          <w:rFonts w:cstheme="minorHAnsi"/>
        </w:rPr>
      </w:pPr>
    </w:p>
    <w:p w14:paraId="611F96DD" w14:textId="24498690" w:rsidR="008A692C" w:rsidRPr="005700D2" w:rsidRDefault="00D7128D" w:rsidP="00051A95">
      <w:pPr>
        <w:spacing w:after="0" w:line="240" w:lineRule="auto"/>
        <w:rPr>
          <w:rFonts w:cstheme="minorHAnsi"/>
          <w:b/>
        </w:rPr>
      </w:pPr>
      <w:r w:rsidRPr="005700D2">
        <w:rPr>
          <w:rFonts w:cstheme="minorHAnsi"/>
          <w:b/>
        </w:rPr>
        <w:t>INFORMATION</w:t>
      </w:r>
      <w:r w:rsidR="00B623DF" w:rsidRPr="005700D2">
        <w:rPr>
          <w:rFonts w:cstheme="minorHAnsi"/>
          <w:b/>
        </w:rPr>
        <w:t xml:space="preserve"> ITEMS</w:t>
      </w:r>
    </w:p>
    <w:p w14:paraId="13EB9945" w14:textId="77777777" w:rsidR="00F753FB" w:rsidRPr="005700D2" w:rsidRDefault="00F753FB" w:rsidP="00051A95">
      <w:pPr>
        <w:spacing w:after="0" w:line="240" w:lineRule="auto"/>
        <w:rPr>
          <w:rFonts w:cstheme="minorHAnsi"/>
          <w:b/>
        </w:rPr>
      </w:pPr>
    </w:p>
    <w:p w14:paraId="0B0613EF" w14:textId="03FBFA1C" w:rsidR="00FF16AF" w:rsidRPr="00FF16AF" w:rsidRDefault="00DE76A3" w:rsidP="00FF16AF">
      <w:pPr>
        <w:pStyle w:val="ListParagraph"/>
        <w:numPr>
          <w:ilvl w:val="0"/>
          <w:numId w:val="11"/>
        </w:numPr>
        <w:spacing w:after="0" w:line="240" w:lineRule="auto"/>
        <w:rPr>
          <w:rFonts w:cstheme="minorHAnsi"/>
          <w:b/>
        </w:rPr>
      </w:pPr>
      <w:r w:rsidRPr="00FF16AF">
        <w:rPr>
          <w:rFonts w:cstheme="minorHAnsi"/>
          <w:b/>
        </w:rPr>
        <w:t xml:space="preserve">Division Report:  </w:t>
      </w:r>
      <w:bookmarkStart w:id="0" w:name="_Hlk177111946"/>
      <w:r w:rsidR="00FF16AF" w:rsidRPr="00FF16AF">
        <w:rPr>
          <w:rFonts w:cstheme="minorHAnsi"/>
        </w:rPr>
        <w:t xml:space="preserve">Chairman Langdon recognized Director David Williams to present. </w:t>
      </w:r>
      <w:proofErr w:type="spellStart"/>
      <w:r w:rsidR="00BD25DD">
        <w:rPr>
          <w:rFonts w:cstheme="minorHAnsi"/>
        </w:rPr>
        <w:t>Mr</w:t>
      </w:r>
      <w:proofErr w:type="spellEnd"/>
      <w:r w:rsidR="00BD25DD">
        <w:rPr>
          <w:rFonts w:cstheme="minorHAnsi"/>
        </w:rPr>
        <w:t xml:space="preserve"> Williams</w:t>
      </w:r>
      <w:r w:rsidR="00BE474F" w:rsidRPr="00FF16AF">
        <w:rPr>
          <w:rFonts w:cstheme="minorHAnsi"/>
        </w:rPr>
        <w:t xml:space="preserve"> </w:t>
      </w:r>
      <w:r w:rsidR="00A27A8B">
        <w:rPr>
          <w:rFonts w:cstheme="minorHAnsi"/>
        </w:rPr>
        <w:t xml:space="preserve">stated the report will be presented at the business meeting </w:t>
      </w:r>
      <w:r w:rsidR="00AA68A6">
        <w:rPr>
          <w:rFonts w:cstheme="minorHAnsi"/>
        </w:rPr>
        <w:t>tomorrow morning</w:t>
      </w:r>
      <w:r w:rsidR="00A27A8B">
        <w:rPr>
          <w:rFonts w:cstheme="minorHAnsi"/>
        </w:rPr>
        <w:t>.</w:t>
      </w:r>
      <w:bookmarkEnd w:id="0"/>
    </w:p>
    <w:p w14:paraId="5D692DD7" w14:textId="77777777" w:rsidR="00DC19CA" w:rsidRPr="00DC19CA" w:rsidRDefault="00DC19CA" w:rsidP="00DC19CA">
      <w:pPr>
        <w:spacing w:after="0" w:line="240" w:lineRule="auto"/>
        <w:rPr>
          <w:rFonts w:cstheme="minorHAnsi"/>
        </w:rPr>
      </w:pPr>
    </w:p>
    <w:p w14:paraId="72EF8A4B" w14:textId="6A7F2B92" w:rsidR="00323547" w:rsidRDefault="001E5C93" w:rsidP="00FF16AF">
      <w:pPr>
        <w:pStyle w:val="ListParagraph"/>
        <w:numPr>
          <w:ilvl w:val="0"/>
          <w:numId w:val="11"/>
        </w:numPr>
        <w:spacing w:after="0" w:line="240" w:lineRule="auto"/>
        <w:rPr>
          <w:rFonts w:cstheme="minorHAnsi"/>
        </w:rPr>
      </w:pPr>
      <w:r>
        <w:rPr>
          <w:rFonts w:cstheme="minorHAnsi"/>
          <w:b/>
        </w:rPr>
        <w:t>NC Association of Soil and Water Conservation Districts</w:t>
      </w:r>
      <w:r w:rsidR="00AA7603" w:rsidRPr="00FF16AF">
        <w:rPr>
          <w:rFonts w:cstheme="minorHAnsi"/>
          <w:b/>
        </w:rPr>
        <w:t>:</w:t>
      </w:r>
      <w:r w:rsidR="00AA7603" w:rsidRPr="00FF16AF">
        <w:rPr>
          <w:rFonts w:cstheme="minorHAnsi"/>
        </w:rPr>
        <w:t xml:space="preserve"> </w:t>
      </w:r>
    </w:p>
    <w:p w14:paraId="6A994DFD" w14:textId="77777777" w:rsidR="00323547" w:rsidRPr="00323547" w:rsidRDefault="00323547" w:rsidP="00323547">
      <w:pPr>
        <w:pStyle w:val="ListParagraph"/>
        <w:rPr>
          <w:rFonts w:cstheme="minorHAnsi"/>
        </w:rPr>
      </w:pPr>
    </w:p>
    <w:p w14:paraId="5E6082C0" w14:textId="05C30D30" w:rsidR="005A007E" w:rsidRDefault="00883C0C" w:rsidP="00323547">
      <w:pPr>
        <w:pStyle w:val="ListParagraph"/>
        <w:numPr>
          <w:ilvl w:val="0"/>
          <w:numId w:val="12"/>
        </w:numPr>
        <w:spacing w:after="0" w:line="240" w:lineRule="auto"/>
        <w:rPr>
          <w:rFonts w:cstheme="minorHAnsi"/>
        </w:rPr>
      </w:pPr>
      <w:bookmarkStart w:id="1" w:name="_Hlk177111666"/>
      <w:r w:rsidRPr="0020173F">
        <w:rPr>
          <w:rFonts w:cstheme="minorHAnsi"/>
          <w:b/>
          <w:bCs/>
        </w:rPr>
        <w:t>President’s Report</w:t>
      </w:r>
      <w:r w:rsidR="000009B5">
        <w:rPr>
          <w:rFonts w:cstheme="minorHAnsi"/>
          <w:b/>
          <w:bCs/>
        </w:rPr>
        <w:t>:</w:t>
      </w:r>
      <w:r>
        <w:rPr>
          <w:rFonts w:cstheme="minorHAnsi"/>
        </w:rPr>
        <w:t xml:space="preserve"> </w:t>
      </w:r>
      <w:r w:rsidR="00FF16AF" w:rsidRPr="00FF16AF">
        <w:rPr>
          <w:rFonts w:cstheme="minorHAnsi"/>
        </w:rPr>
        <w:t xml:space="preserve">Chairman Langdon recognized President </w:t>
      </w:r>
      <w:r w:rsidR="005C3F32">
        <w:rPr>
          <w:rFonts w:cstheme="minorHAnsi"/>
        </w:rPr>
        <w:t>Bill</w:t>
      </w:r>
      <w:r w:rsidR="00995CD3">
        <w:rPr>
          <w:rFonts w:cstheme="minorHAnsi"/>
        </w:rPr>
        <w:t>y Kilpatrick</w:t>
      </w:r>
      <w:r w:rsidR="00FF16AF" w:rsidRPr="00FF16AF">
        <w:rPr>
          <w:rFonts w:cstheme="minorHAnsi"/>
        </w:rPr>
        <w:t xml:space="preserve"> to present</w:t>
      </w:r>
      <w:r w:rsidR="00B36586">
        <w:rPr>
          <w:rFonts w:cstheme="minorHAnsi"/>
        </w:rPr>
        <w:t xml:space="preserve"> Attachment 4A)</w:t>
      </w:r>
      <w:r w:rsidR="00FF16AF" w:rsidRPr="00FF16AF">
        <w:rPr>
          <w:rFonts w:cstheme="minorHAnsi"/>
        </w:rPr>
        <w:t xml:space="preserve">. A copy of the report is included as an official part of the minutes. President </w:t>
      </w:r>
      <w:r w:rsidR="00995CD3">
        <w:rPr>
          <w:rFonts w:cstheme="minorHAnsi"/>
        </w:rPr>
        <w:t>Kilpatrick</w:t>
      </w:r>
      <w:r w:rsidR="00FF16AF" w:rsidRPr="00FF16AF">
        <w:rPr>
          <w:rFonts w:cstheme="minorHAnsi"/>
        </w:rPr>
        <w:t xml:space="preserve"> stated the report will be presented at the business meeting </w:t>
      </w:r>
      <w:r w:rsidR="00995CD3">
        <w:rPr>
          <w:rFonts w:cstheme="minorHAnsi"/>
        </w:rPr>
        <w:t>tomorrow morning</w:t>
      </w:r>
      <w:r w:rsidR="00FF16AF" w:rsidRPr="00FF16AF">
        <w:rPr>
          <w:rFonts w:cstheme="minorHAnsi"/>
        </w:rPr>
        <w:t>.</w:t>
      </w:r>
    </w:p>
    <w:p w14:paraId="56B402C3" w14:textId="77777777" w:rsidR="00AC79A0" w:rsidRPr="00AC79A0" w:rsidRDefault="00AC79A0" w:rsidP="00AC79A0">
      <w:pPr>
        <w:spacing w:after="0" w:line="240" w:lineRule="auto"/>
        <w:rPr>
          <w:rFonts w:cstheme="minorHAnsi"/>
        </w:rPr>
      </w:pPr>
    </w:p>
    <w:bookmarkEnd w:id="1"/>
    <w:p w14:paraId="31D68BB4" w14:textId="44E6A4B4" w:rsidR="0032301E" w:rsidRDefault="00883C0C" w:rsidP="0032301E">
      <w:pPr>
        <w:pStyle w:val="ListParagraph"/>
        <w:numPr>
          <w:ilvl w:val="0"/>
          <w:numId w:val="12"/>
        </w:numPr>
        <w:spacing w:after="0" w:line="240" w:lineRule="auto"/>
        <w:rPr>
          <w:rFonts w:cstheme="minorHAnsi"/>
        </w:rPr>
      </w:pPr>
      <w:r w:rsidRPr="000009B5">
        <w:rPr>
          <w:rFonts w:cstheme="minorHAnsi"/>
          <w:b/>
          <w:bCs/>
        </w:rPr>
        <w:t>Ex</w:t>
      </w:r>
      <w:r w:rsidR="0020173F" w:rsidRPr="000009B5">
        <w:rPr>
          <w:rFonts w:cstheme="minorHAnsi"/>
          <w:b/>
          <w:bCs/>
        </w:rPr>
        <w:t>ecutive Director’</w:t>
      </w:r>
      <w:r w:rsidR="000009B5" w:rsidRPr="000009B5">
        <w:rPr>
          <w:rFonts w:cstheme="minorHAnsi"/>
          <w:b/>
          <w:bCs/>
        </w:rPr>
        <w:t>s</w:t>
      </w:r>
      <w:r w:rsidR="000009B5">
        <w:rPr>
          <w:rFonts w:cstheme="minorHAnsi"/>
          <w:b/>
          <w:bCs/>
        </w:rPr>
        <w:t>:</w:t>
      </w:r>
      <w:r w:rsidR="000009B5" w:rsidRPr="000009B5">
        <w:rPr>
          <w:rFonts w:cstheme="minorHAnsi"/>
          <w:b/>
          <w:bCs/>
        </w:rPr>
        <w:t xml:space="preserve"> </w:t>
      </w:r>
      <w:r w:rsidR="000009B5">
        <w:rPr>
          <w:rFonts w:cstheme="minorHAnsi"/>
        </w:rPr>
        <w:t xml:space="preserve">Report </w:t>
      </w:r>
      <w:r w:rsidR="0032301E" w:rsidRPr="00FF16AF">
        <w:rPr>
          <w:rFonts w:cstheme="minorHAnsi"/>
        </w:rPr>
        <w:t xml:space="preserve">Chairman Langdon recognized </w:t>
      </w:r>
      <w:r w:rsidR="0032301E">
        <w:rPr>
          <w:rFonts w:cstheme="minorHAnsi"/>
        </w:rPr>
        <w:t>Executive Director Bryan Evans</w:t>
      </w:r>
      <w:r w:rsidR="0032301E" w:rsidRPr="00FF16AF">
        <w:rPr>
          <w:rFonts w:cstheme="minorHAnsi"/>
        </w:rPr>
        <w:t xml:space="preserve"> to present</w:t>
      </w:r>
      <w:r w:rsidR="00B36586">
        <w:rPr>
          <w:rFonts w:cstheme="minorHAnsi"/>
        </w:rPr>
        <w:t xml:space="preserve"> (Attachment 4B)</w:t>
      </w:r>
      <w:r w:rsidR="0032301E" w:rsidRPr="00FF16AF">
        <w:rPr>
          <w:rFonts w:cstheme="minorHAnsi"/>
        </w:rPr>
        <w:t xml:space="preserve">. A copy of the report is included as an official part of the minutes. </w:t>
      </w:r>
      <w:r w:rsidR="0032301E">
        <w:rPr>
          <w:rFonts w:cstheme="minorHAnsi"/>
        </w:rPr>
        <w:t>Mr. Evans</w:t>
      </w:r>
      <w:r w:rsidR="0032301E" w:rsidRPr="00FF16AF">
        <w:rPr>
          <w:rFonts w:cstheme="minorHAnsi"/>
        </w:rPr>
        <w:t xml:space="preserve"> stated the report will be presented at the business meeting </w:t>
      </w:r>
      <w:r w:rsidR="00995CD3">
        <w:rPr>
          <w:rFonts w:cstheme="minorHAnsi"/>
        </w:rPr>
        <w:t>tomorrow morning</w:t>
      </w:r>
      <w:r w:rsidR="0032301E" w:rsidRPr="00FF16AF">
        <w:rPr>
          <w:rFonts w:cstheme="minorHAnsi"/>
        </w:rPr>
        <w:t>.</w:t>
      </w:r>
    </w:p>
    <w:p w14:paraId="440136B6" w14:textId="77777777" w:rsidR="00FF16AF" w:rsidRDefault="00FF16AF" w:rsidP="00FF16AF">
      <w:pPr>
        <w:spacing w:after="0" w:line="240" w:lineRule="auto"/>
        <w:rPr>
          <w:rFonts w:cstheme="minorHAnsi"/>
        </w:rPr>
      </w:pPr>
    </w:p>
    <w:p w14:paraId="7F264151" w14:textId="05C650E7" w:rsidR="00F85978" w:rsidRPr="0067158F" w:rsidRDefault="00F85978" w:rsidP="00FF16AF">
      <w:pPr>
        <w:pStyle w:val="ListParagraph"/>
        <w:numPr>
          <w:ilvl w:val="0"/>
          <w:numId w:val="11"/>
        </w:numPr>
        <w:spacing w:after="0" w:line="240" w:lineRule="auto"/>
        <w:rPr>
          <w:rFonts w:cstheme="minorHAnsi"/>
          <w:b/>
        </w:rPr>
      </w:pPr>
      <w:r w:rsidRPr="00FF16AF">
        <w:rPr>
          <w:rFonts w:cstheme="minorHAnsi"/>
          <w:b/>
        </w:rPr>
        <w:t xml:space="preserve">NRCS Report:  </w:t>
      </w:r>
      <w:r w:rsidR="00FF16AF" w:rsidRPr="00FF16AF">
        <w:rPr>
          <w:rFonts w:cstheme="minorHAnsi"/>
        </w:rPr>
        <w:t xml:space="preserve">Chairman Langdon </w:t>
      </w:r>
      <w:r w:rsidR="001B0550">
        <w:rPr>
          <w:rFonts w:cstheme="minorHAnsi"/>
        </w:rPr>
        <w:t xml:space="preserve">inquired as to whether </w:t>
      </w:r>
      <w:r w:rsidR="00927857">
        <w:rPr>
          <w:rFonts w:cstheme="minorHAnsi"/>
        </w:rPr>
        <w:t>Tim Beard</w:t>
      </w:r>
      <w:r w:rsidR="001B0550">
        <w:rPr>
          <w:rFonts w:cstheme="minorHAnsi"/>
        </w:rPr>
        <w:t xml:space="preserve"> would be present for the business meeting to present the NRCS report (Attachment 5)</w:t>
      </w:r>
      <w:r w:rsidR="00ED08B3">
        <w:rPr>
          <w:rFonts w:cstheme="minorHAnsi"/>
        </w:rPr>
        <w:t xml:space="preserve">. </w:t>
      </w:r>
      <w:r w:rsidR="001B0550">
        <w:rPr>
          <w:rFonts w:cstheme="minorHAnsi"/>
        </w:rPr>
        <w:t xml:space="preserve">Director Williams confirmed that </w:t>
      </w:r>
      <w:r w:rsidR="00ED08B3">
        <w:rPr>
          <w:rFonts w:cstheme="minorHAnsi"/>
        </w:rPr>
        <w:t xml:space="preserve">Mr. </w:t>
      </w:r>
      <w:r w:rsidR="00FC1E20">
        <w:rPr>
          <w:rFonts w:cstheme="minorHAnsi"/>
        </w:rPr>
        <w:t>Beard</w:t>
      </w:r>
      <w:r w:rsidR="00840BCA">
        <w:rPr>
          <w:rFonts w:cstheme="minorHAnsi"/>
        </w:rPr>
        <w:t xml:space="preserve"> </w:t>
      </w:r>
      <w:r w:rsidR="001B0550">
        <w:rPr>
          <w:rFonts w:cstheme="minorHAnsi"/>
        </w:rPr>
        <w:t xml:space="preserve">will share the NRCS </w:t>
      </w:r>
      <w:proofErr w:type="gramStart"/>
      <w:r w:rsidR="00ED08B3">
        <w:rPr>
          <w:rFonts w:cstheme="minorHAnsi"/>
        </w:rPr>
        <w:t>report</w:t>
      </w:r>
      <w:proofErr w:type="gramEnd"/>
      <w:r w:rsidR="00ED08B3">
        <w:rPr>
          <w:rFonts w:cstheme="minorHAnsi"/>
        </w:rPr>
        <w:t xml:space="preserve"> will be presented at the business meeting tomorrow.</w:t>
      </w:r>
      <w:r w:rsidR="001B0550" w:rsidRPr="001B0550">
        <w:rPr>
          <w:rFonts w:cstheme="minorHAnsi"/>
        </w:rPr>
        <w:t xml:space="preserve"> </w:t>
      </w:r>
      <w:r w:rsidR="001B0550">
        <w:rPr>
          <w:rFonts w:cstheme="minorHAnsi"/>
        </w:rPr>
        <w:t>A copy of the report is an official part of the minutes.</w:t>
      </w:r>
    </w:p>
    <w:p w14:paraId="79A4BA2E" w14:textId="77777777" w:rsidR="009944CE" w:rsidRDefault="009944CE" w:rsidP="00F85978">
      <w:pPr>
        <w:spacing w:after="0" w:line="240" w:lineRule="auto"/>
        <w:rPr>
          <w:rFonts w:cstheme="minorHAnsi"/>
        </w:rPr>
      </w:pPr>
    </w:p>
    <w:p w14:paraId="628E5954" w14:textId="05B937F3" w:rsidR="00A40CC6" w:rsidRPr="005700D2" w:rsidRDefault="00A40CC6" w:rsidP="00DC6799">
      <w:pPr>
        <w:spacing w:after="0" w:line="240" w:lineRule="auto"/>
        <w:rPr>
          <w:rFonts w:cstheme="minorHAnsi"/>
          <w:b/>
        </w:rPr>
      </w:pPr>
      <w:r w:rsidRPr="005700D2">
        <w:rPr>
          <w:rFonts w:cstheme="minorHAnsi"/>
          <w:b/>
        </w:rPr>
        <w:t>ACTION ITEMS</w:t>
      </w:r>
    </w:p>
    <w:p w14:paraId="0A05CE6D" w14:textId="77777777" w:rsidR="00A40CC6" w:rsidRPr="005700D2" w:rsidRDefault="00A40CC6" w:rsidP="00DC6799">
      <w:pPr>
        <w:spacing w:after="0" w:line="240" w:lineRule="auto"/>
        <w:rPr>
          <w:rFonts w:cstheme="minorHAnsi"/>
          <w:b/>
        </w:rPr>
      </w:pPr>
    </w:p>
    <w:p w14:paraId="1BCCD616" w14:textId="75B367BD" w:rsidR="00BF568B" w:rsidRDefault="00A40CC6" w:rsidP="00FF16AF">
      <w:pPr>
        <w:pStyle w:val="ListParagraph"/>
        <w:numPr>
          <w:ilvl w:val="0"/>
          <w:numId w:val="11"/>
        </w:numPr>
        <w:spacing w:after="0" w:line="240" w:lineRule="auto"/>
        <w:rPr>
          <w:rFonts w:cstheme="minorHAnsi"/>
        </w:rPr>
      </w:pPr>
      <w:r w:rsidRPr="00FF16AF">
        <w:rPr>
          <w:rFonts w:cstheme="minorHAnsi"/>
          <w:b/>
        </w:rPr>
        <w:t>Consent Agenda</w:t>
      </w:r>
      <w:r w:rsidR="003D6E6A" w:rsidRPr="00FF16AF">
        <w:rPr>
          <w:rFonts w:cstheme="minorHAnsi"/>
          <w:b/>
        </w:rPr>
        <w:t xml:space="preserve">:  </w:t>
      </w:r>
      <w:r w:rsidR="005F2525" w:rsidRPr="005F2525">
        <w:rPr>
          <w:rFonts w:cstheme="minorHAnsi"/>
        </w:rPr>
        <w:t xml:space="preserve">Chairman Langdon recognized </w:t>
      </w:r>
      <w:r w:rsidR="00F14442">
        <w:rPr>
          <w:rFonts w:cstheme="minorHAnsi"/>
        </w:rPr>
        <w:t>Ms. Kristina Fischer, Mr. John Beck</w:t>
      </w:r>
      <w:r w:rsidR="00FF372D">
        <w:rPr>
          <w:rFonts w:cstheme="minorHAnsi"/>
        </w:rPr>
        <w:t xml:space="preserve">, </w:t>
      </w:r>
      <w:r w:rsidR="00675CB2">
        <w:rPr>
          <w:rFonts w:cstheme="minorHAnsi"/>
        </w:rPr>
        <w:t xml:space="preserve">Mr. Matt Safford, </w:t>
      </w:r>
      <w:r w:rsidR="00B46506">
        <w:rPr>
          <w:rFonts w:cstheme="minorHAnsi"/>
        </w:rPr>
        <w:t>a</w:t>
      </w:r>
      <w:r w:rsidR="00675CB2">
        <w:rPr>
          <w:rFonts w:cstheme="minorHAnsi"/>
        </w:rPr>
        <w:t>nd Mr. Josh Vetter</w:t>
      </w:r>
      <w:r w:rsidR="005F2525" w:rsidRPr="005F2525">
        <w:rPr>
          <w:rFonts w:cstheme="minorHAnsi"/>
        </w:rPr>
        <w:t xml:space="preserve"> to present. Copies of the reports are included as an official part of the minutes.</w:t>
      </w:r>
    </w:p>
    <w:p w14:paraId="165508D5" w14:textId="77777777" w:rsidR="001B0550" w:rsidRPr="001B0550" w:rsidRDefault="001B0550" w:rsidP="005B6CBB">
      <w:pPr>
        <w:spacing w:after="0" w:line="240" w:lineRule="auto"/>
        <w:ind w:left="360"/>
        <w:rPr>
          <w:rFonts w:cstheme="minorHAnsi"/>
        </w:rPr>
      </w:pPr>
    </w:p>
    <w:p w14:paraId="14B41B62" w14:textId="2DE6823B" w:rsidR="00F14442" w:rsidRPr="005B6CBB" w:rsidRDefault="00F14442" w:rsidP="00F14442">
      <w:pPr>
        <w:pStyle w:val="ListParagraph"/>
        <w:numPr>
          <w:ilvl w:val="1"/>
          <w:numId w:val="11"/>
        </w:numPr>
        <w:spacing w:after="0" w:line="240" w:lineRule="auto"/>
        <w:rPr>
          <w:rFonts w:cstheme="minorHAnsi"/>
        </w:rPr>
      </w:pPr>
      <w:proofErr w:type="gramStart"/>
      <w:r>
        <w:rPr>
          <w:rFonts w:cstheme="minorHAnsi"/>
          <w:b/>
          <w:bCs/>
        </w:rPr>
        <w:t>Supervisor</w:t>
      </w:r>
      <w:proofErr w:type="gramEnd"/>
      <w:r>
        <w:rPr>
          <w:rFonts w:cstheme="minorHAnsi"/>
          <w:b/>
          <w:bCs/>
        </w:rPr>
        <w:t xml:space="preserve"> Appointments</w:t>
      </w:r>
      <w:r w:rsidR="001B0550">
        <w:rPr>
          <w:rFonts w:cstheme="minorHAnsi"/>
          <w:b/>
          <w:bCs/>
        </w:rPr>
        <w:t xml:space="preserve"> (Attachment 6A)</w:t>
      </w:r>
      <w:r>
        <w:rPr>
          <w:rFonts w:cstheme="minorHAnsi"/>
          <w:b/>
          <w:bCs/>
        </w:rPr>
        <w:t>:</w:t>
      </w:r>
      <w:r w:rsidR="00E844A6">
        <w:rPr>
          <w:rFonts w:cstheme="minorHAnsi"/>
          <w:b/>
          <w:bCs/>
        </w:rPr>
        <w:t xml:space="preserve">  </w:t>
      </w:r>
    </w:p>
    <w:p w14:paraId="79E765FA" w14:textId="0838B1D7" w:rsidR="00E844A6" w:rsidRDefault="00E844A6" w:rsidP="00E844A6">
      <w:pPr>
        <w:spacing w:after="0" w:line="240" w:lineRule="auto"/>
        <w:ind w:left="1080"/>
        <w:rPr>
          <w:rFonts w:cstheme="minorHAnsi"/>
        </w:rPr>
      </w:pPr>
      <w:r>
        <w:rPr>
          <w:rFonts w:cstheme="minorHAnsi"/>
        </w:rPr>
        <w:t xml:space="preserve">Ms. Kristina Fischer presented 6 supervisors who’ve been nominated to </w:t>
      </w:r>
      <w:proofErr w:type="gramStart"/>
      <w:r>
        <w:rPr>
          <w:rFonts w:cstheme="minorHAnsi"/>
        </w:rPr>
        <w:t>fill</w:t>
      </w:r>
      <w:proofErr w:type="gramEnd"/>
      <w:r>
        <w:rPr>
          <w:rFonts w:cstheme="minorHAnsi"/>
        </w:rPr>
        <w:t xml:space="preserve"> unexpired 2022-26 terms </w:t>
      </w:r>
    </w:p>
    <w:p w14:paraId="3DE0E634" w14:textId="77777777" w:rsidR="00DA7601" w:rsidRPr="00E844A6" w:rsidRDefault="00DA7601" w:rsidP="005B6CBB">
      <w:pPr>
        <w:spacing w:after="0" w:line="240" w:lineRule="auto"/>
        <w:ind w:left="1080"/>
        <w:rPr>
          <w:rFonts w:cstheme="minorHAnsi"/>
        </w:rPr>
      </w:pPr>
    </w:p>
    <w:p w14:paraId="34278581" w14:textId="4E043461" w:rsidR="00A5609C" w:rsidRPr="005B6CBB" w:rsidRDefault="00F14442" w:rsidP="00A5609C">
      <w:pPr>
        <w:pStyle w:val="ListParagraph"/>
        <w:numPr>
          <w:ilvl w:val="1"/>
          <w:numId w:val="11"/>
        </w:numPr>
        <w:spacing w:after="0" w:line="240" w:lineRule="auto"/>
        <w:rPr>
          <w:rFonts w:cstheme="minorHAnsi"/>
        </w:rPr>
      </w:pPr>
      <w:r>
        <w:rPr>
          <w:rFonts w:cstheme="minorHAnsi"/>
          <w:b/>
          <w:bCs/>
        </w:rPr>
        <w:t>Supervisor Contracts</w:t>
      </w:r>
      <w:r w:rsidR="00DA7601">
        <w:rPr>
          <w:rFonts w:cstheme="minorHAnsi"/>
          <w:b/>
          <w:bCs/>
        </w:rPr>
        <w:t xml:space="preserve"> (Attachment 6B)</w:t>
      </w:r>
      <w:r>
        <w:rPr>
          <w:rFonts w:cstheme="minorHAnsi"/>
          <w:b/>
          <w:bCs/>
        </w:rPr>
        <w:t>:</w:t>
      </w:r>
      <w:r w:rsidR="00DA7601">
        <w:rPr>
          <w:rFonts w:cstheme="minorHAnsi"/>
          <w:b/>
          <w:bCs/>
        </w:rPr>
        <w:t xml:space="preserve">  </w:t>
      </w:r>
    </w:p>
    <w:p w14:paraId="59B22BDA" w14:textId="65216D2A" w:rsidR="00DA7601" w:rsidRDefault="00DA7601" w:rsidP="00DA7601">
      <w:pPr>
        <w:spacing w:after="0" w:line="240" w:lineRule="auto"/>
        <w:ind w:left="1080"/>
        <w:rPr>
          <w:rFonts w:cstheme="minorHAnsi"/>
        </w:rPr>
      </w:pPr>
      <w:r>
        <w:rPr>
          <w:rFonts w:cstheme="minorHAnsi"/>
        </w:rPr>
        <w:t>Mr. John Beck presented two district supervisor contracts for consideration.</w:t>
      </w:r>
    </w:p>
    <w:p w14:paraId="4F34951E" w14:textId="77777777" w:rsidR="00DA7601" w:rsidRPr="00DA7601" w:rsidRDefault="00DA7601" w:rsidP="005B6CBB">
      <w:pPr>
        <w:spacing w:after="0" w:line="240" w:lineRule="auto"/>
        <w:ind w:left="1080"/>
        <w:rPr>
          <w:rFonts w:cstheme="minorHAnsi"/>
        </w:rPr>
      </w:pPr>
    </w:p>
    <w:p w14:paraId="15C695ED" w14:textId="51F4B2CE" w:rsidR="00A5609C" w:rsidRPr="005B6CBB" w:rsidRDefault="00C24DE8" w:rsidP="00A5609C">
      <w:pPr>
        <w:pStyle w:val="ListParagraph"/>
        <w:numPr>
          <w:ilvl w:val="1"/>
          <w:numId w:val="11"/>
        </w:numPr>
        <w:spacing w:after="0" w:line="240" w:lineRule="auto"/>
        <w:rPr>
          <w:rFonts w:cstheme="minorHAnsi"/>
        </w:rPr>
      </w:pPr>
      <w:r>
        <w:rPr>
          <w:rFonts w:cstheme="minorHAnsi"/>
          <w:b/>
          <w:bCs/>
        </w:rPr>
        <w:t>StRAP Supervisor Contract</w:t>
      </w:r>
      <w:r w:rsidR="00DA7601">
        <w:rPr>
          <w:rFonts w:cstheme="minorHAnsi"/>
          <w:b/>
          <w:bCs/>
        </w:rPr>
        <w:t xml:space="preserve"> (Attachment 6C):</w:t>
      </w:r>
    </w:p>
    <w:p w14:paraId="4426C037" w14:textId="1C2BA992" w:rsidR="00DA7601" w:rsidRDefault="00DA7601" w:rsidP="00DA7601">
      <w:pPr>
        <w:spacing w:after="0" w:line="240" w:lineRule="auto"/>
        <w:ind w:left="1080"/>
        <w:rPr>
          <w:rFonts w:cstheme="minorHAnsi"/>
        </w:rPr>
      </w:pPr>
      <w:r>
        <w:rPr>
          <w:rFonts w:cstheme="minorHAnsi"/>
        </w:rPr>
        <w:t>Mr. Matt Safford presented a StRAP supervisor contract for consideration.  He explained that the supervisor is the landowner and not the grantee for this contract.</w:t>
      </w:r>
    </w:p>
    <w:p w14:paraId="5DD7292F" w14:textId="77777777" w:rsidR="00DA7601" w:rsidRPr="00DA7601" w:rsidRDefault="00DA7601" w:rsidP="005B6CBB">
      <w:pPr>
        <w:spacing w:after="0" w:line="240" w:lineRule="auto"/>
        <w:ind w:left="1080"/>
        <w:rPr>
          <w:rFonts w:cstheme="minorHAnsi"/>
        </w:rPr>
      </w:pPr>
    </w:p>
    <w:p w14:paraId="67E3675D" w14:textId="44BDE306" w:rsidR="00C24DE8" w:rsidRPr="005B6CBB" w:rsidRDefault="00C24DE8" w:rsidP="00A5609C">
      <w:pPr>
        <w:pStyle w:val="ListParagraph"/>
        <w:numPr>
          <w:ilvl w:val="1"/>
          <w:numId w:val="11"/>
        </w:numPr>
        <w:spacing w:after="0" w:line="240" w:lineRule="auto"/>
        <w:rPr>
          <w:rFonts w:cstheme="minorHAnsi"/>
        </w:rPr>
      </w:pPr>
      <w:r>
        <w:rPr>
          <w:rFonts w:cstheme="minorHAnsi"/>
          <w:b/>
          <w:bCs/>
        </w:rPr>
        <w:t>Job Approval Authority Applicants for Consider</w:t>
      </w:r>
      <w:r w:rsidR="004C69D7">
        <w:rPr>
          <w:rFonts w:cstheme="minorHAnsi"/>
          <w:b/>
          <w:bCs/>
        </w:rPr>
        <w:t>ation</w:t>
      </w:r>
      <w:r w:rsidR="00DA7601">
        <w:rPr>
          <w:rFonts w:cstheme="minorHAnsi"/>
          <w:b/>
          <w:bCs/>
        </w:rPr>
        <w:t xml:space="preserve"> (Attachment 6D):</w:t>
      </w:r>
    </w:p>
    <w:p w14:paraId="4D0F9057" w14:textId="4D7BFD30" w:rsidR="00DA7601" w:rsidRPr="00DA7601" w:rsidRDefault="00DA7601" w:rsidP="005B6CBB">
      <w:pPr>
        <w:spacing w:after="0" w:line="240" w:lineRule="auto"/>
        <w:ind w:left="1080"/>
        <w:rPr>
          <w:rFonts w:cstheme="minorHAnsi"/>
        </w:rPr>
      </w:pPr>
      <w:r>
        <w:rPr>
          <w:rFonts w:cstheme="minorHAnsi"/>
        </w:rPr>
        <w:t xml:space="preserve">Mr. Josh Vetter presented </w:t>
      </w:r>
      <w:proofErr w:type="gramStart"/>
      <w:r>
        <w:rPr>
          <w:rFonts w:cstheme="minorHAnsi"/>
        </w:rPr>
        <w:t>recommended</w:t>
      </w:r>
      <w:proofErr w:type="gramEnd"/>
      <w:r>
        <w:rPr>
          <w:rFonts w:cstheme="minorHAnsi"/>
        </w:rPr>
        <w:t xml:space="preserve"> Job Approval Authority for three individuals.</w:t>
      </w:r>
    </w:p>
    <w:p w14:paraId="1516DCC4" w14:textId="49540A92" w:rsidR="00F14442" w:rsidRPr="00443DEC" w:rsidRDefault="00F14442" w:rsidP="00307BCC">
      <w:pPr>
        <w:pStyle w:val="ListParagraph"/>
        <w:spacing w:after="0" w:line="240" w:lineRule="auto"/>
        <w:ind w:left="2340"/>
        <w:rPr>
          <w:rFonts w:cstheme="minorHAnsi"/>
        </w:rPr>
      </w:pPr>
    </w:p>
    <w:p w14:paraId="5DBB7739" w14:textId="7BE87A7B" w:rsidR="00FE1C43" w:rsidRPr="00FE1C43" w:rsidRDefault="006146C3" w:rsidP="00A96181">
      <w:pPr>
        <w:pStyle w:val="ListParagraph"/>
        <w:numPr>
          <w:ilvl w:val="0"/>
          <w:numId w:val="11"/>
        </w:numPr>
        <w:spacing w:after="0" w:line="240" w:lineRule="auto"/>
        <w:rPr>
          <w:rFonts w:cstheme="minorHAnsi"/>
        </w:rPr>
      </w:pPr>
      <w:r>
        <w:rPr>
          <w:rFonts w:cstheme="minorHAnsi"/>
          <w:b/>
        </w:rPr>
        <w:lastRenderedPageBreak/>
        <w:t>Designation of Commission Rules for Readoption</w:t>
      </w:r>
      <w:r w:rsidR="00FE1C43">
        <w:rPr>
          <w:rFonts w:cstheme="minorHAnsi"/>
          <w:b/>
        </w:rPr>
        <w:t xml:space="preserve">: </w:t>
      </w:r>
      <w:bookmarkStart w:id="2" w:name="_Hlk177128789"/>
      <w:r w:rsidR="00FE1C43" w:rsidRPr="00FE1C43">
        <w:rPr>
          <w:rFonts w:cstheme="minorHAnsi"/>
          <w:bCs/>
        </w:rPr>
        <w:t xml:space="preserve">Chairman Langdon recognized Mr. </w:t>
      </w:r>
      <w:r w:rsidR="00B60212">
        <w:rPr>
          <w:rFonts w:cstheme="minorHAnsi"/>
          <w:bCs/>
        </w:rPr>
        <w:t>David Williams</w:t>
      </w:r>
      <w:r w:rsidR="00FE1C43" w:rsidRPr="00FE1C43">
        <w:rPr>
          <w:rFonts w:cstheme="minorHAnsi"/>
          <w:bCs/>
        </w:rPr>
        <w:t xml:space="preserve"> to present. </w:t>
      </w:r>
      <w:r w:rsidR="003A6CF4">
        <w:rPr>
          <w:rFonts w:cstheme="minorHAnsi"/>
          <w:bCs/>
        </w:rPr>
        <w:t xml:space="preserve">Director Williams stated that state law requires the Commission to evaluate its rules at least every 10 years to confirm that the rules are still necessary.  He added that the Division recommends </w:t>
      </w:r>
      <w:proofErr w:type="gramStart"/>
      <w:r w:rsidR="003A6CF4">
        <w:rPr>
          <w:rFonts w:cstheme="minorHAnsi"/>
          <w:bCs/>
        </w:rPr>
        <w:t>to designate</w:t>
      </w:r>
      <w:proofErr w:type="gramEnd"/>
      <w:r w:rsidR="003A6CF4">
        <w:rPr>
          <w:rFonts w:cstheme="minorHAnsi"/>
          <w:bCs/>
        </w:rPr>
        <w:t xml:space="preserve"> each of the rules to be necessary.  </w:t>
      </w:r>
      <w:r w:rsidR="00FE1C43" w:rsidRPr="00FE1C43">
        <w:rPr>
          <w:rFonts w:cstheme="minorHAnsi"/>
          <w:bCs/>
        </w:rPr>
        <w:t>A copy of the report is included as an official part of the minutes</w:t>
      </w:r>
      <w:r w:rsidR="003A6CF4">
        <w:rPr>
          <w:rFonts w:cstheme="minorHAnsi"/>
          <w:bCs/>
        </w:rPr>
        <w:t xml:space="preserve"> (Attachment 7)</w:t>
      </w:r>
      <w:r w:rsidR="00FE1C43" w:rsidRPr="00FE1C43">
        <w:rPr>
          <w:rFonts w:cstheme="minorHAnsi"/>
          <w:bCs/>
        </w:rPr>
        <w:t xml:space="preserve">. </w:t>
      </w:r>
    </w:p>
    <w:p w14:paraId="301E9966" w14:textId="1B828811" w:rsidR="00EB119F" w:rsidRDefault="001342FF" w:rsidP="001342FF">
      <w:pPr>
        <w:pStyle w:val="ListParagraph"/>
        <w:numPr>
          <w:ilvl w:val="1"/>
          <w:numId w:val="11"/>
        </w:numPr>
        <w:spacing w:after="0" w:line="240" w:lineRule="auto"/>
      </w:pPr>
      <w:r w:rsidRPr="003748EA">
        <w:t>02 NCAC 59A</w:t>
      </w:r>
    </w:p>
    <w:p w14:paraId="27199554" w14:textId="37257169" w:rsidR="001342FF" w:rsidRPr="001342FF" w:rsidRDefault="001342FF" w:rsidP="001342FF">
      <w:pPr>
        <w:pStyle w:val="ListParagraph"/>
        <w:numPr>
          <w:ilvl w:val="1"/>
          <w:numId w:val="11"/>
        </w:numPr>
        <w:spacing w:after="0" w:line="240" w:lineRule="auto"/>
        <w:rPr>
          <w:rFonts w:cstheme="minorHAnsi"/>
        </w:rPr>
      </w:pPr>
      <w:r w:rsidRPr="003748EA">
        <w:t>02 NCAC 59</w:t>
      </w:r>
      <w:r>
        <w:t>B</w:t>
      </w:r>
    </w:p>
    <w:p w14:paraId="7120FF41" w14:textId="392F5655" w:rsidR="001342FF" w:rsidRPr="001342FF" w:rsidRDefault="001342FF" w:rsidP="001342FF">
      <w:pPr>
        <w:pStyle w:val="ListParagraph"/>
        <w:numPr>
          <w:ilvl w:val="1"/>
          <w:numId w:val="11"/>
        </w:numPr>
        <w:spacing w:after="0" w:line="240" w:lineRule="auto"/>
        <w:rPr>
          <w:rFonts w:cstheme="minorHAnsi"/>
        </w:rPr>
      </w:pPr>
      <w:r w:rsidRPr="003748EA">
        <w:t>02 NCAC 59</w:t>
      </w:r>
      <w:r>
        <w:t>C</w:t>
      </w:r>
    </w:p>
    <w:p w14:paraId="40861DDB" w14:textId="2078F5FD" w:rsidR="001342FF" w:rsidRPr="001342FF" w:rsidRDefault="001342FF" w:rsidP="001342FF">
      <w:pPr>
        <w:pStyle w:val="ListParagraph"/>
        <w:numPr>
          <w:ilvl w:val="1"/>
          <w:numId w:val="11"/>
        </w:numPr>
        <w:spacing w:after="0" w:line="240" w:lineRule="auto"/>
        <w:rPr>
          <w:rFonts w:cstheme="minorHAnsi"/>
        </w:rPr>
      </w:pPr>
      <w:r w:rsidRPr="003748EA">
        <w:t>02 NCAC 59</w:t>
      </w:r>
      <w:r>
        <w:t>E</w:t>
      </w:r>
    </w:p>
    <w:p w14:paraId="1AF2FC1C" w14:textId="4775252F" w:rsidR="001342FF" w:rsidRPr="001342FF" w:rsidRDefault="001342FF" w:rsidP="001342FF">
      <w:pPr>
        <w:pStyle w:val="ListParagraph"/>
        <w:numPr>
          <w:ilvl w:val="1"/>
          <w:numId w:val="11"/>
        </w:numPr>
        <w:spacing w:after="0" w:line="240" w:lineRule="auto"/>
        <w:rPr>
          <w:rFonts w:cstheme="minorHAnsi"/>
        </w:rPr>
      </w:pPr>
      <w:r w:rsidRPr="003748EA">
        <w:t>02 NCAC 59</w:t>
      </w:r>
      <w:r>
        <w:t>F</w:t>
      </w:r>
    </w:p>
    <w:p w14:paraId="18057E40" w14:textId="64F14FA8" w:rsidR="001342FF" w:rsidRPr="001342FF" w:rsidRDefault="001342FF" w:rsidP="001342FF">
      <w:pPr>
        <w:pStyle w:val="ListParagraph"/>
        <w:numPr>
          <w:ilvl w:val="1"/>
          <w:numId w:val="11"/>
        </w:numPr>
        <w:spacing w:after="0" w:line="240" w:lineRule="auto"/>
        <w:rPr>
          <w:rFonts w:cstheme="minorHAnsi"/>
        </w:rPr>
      </w:pPr>
      <w:r w:rsidRPr="003748EA">
        <w:t>02 NCAC 59</w:t>
      </w:r>
      <w:r>
        <w:t>G</w:t>
      </w:r>
    </w:p>
    <w:p w14:paraId="569F9B69" w14:textId="77777777" w:rsidR="00EB119F" w:rsidRPr="00EB119F" w:rsidRDefault="00EB119F" w:rsidP="00EB119F">
      <w:pPr>
        <w:pStyle w:val="ListParagraph"/>
        <w:spacing w:after="0" w:line="240" w:lineRule="auto"/>
        <w:ind w:left="2340"/>
        <w:rPr>
          <w:rFonts w:cstheme="minorHAnsi"/>
        </w:rPr>
      </w:pPr>
    </w:p>
    <w:bookmarkEnd w:id="2"/>
    <w:p w14:paraId="6DC4D22E" w14:textId="75E7156C" w:rsidR="00EB119F" w:rsidRPr="00A73440" w:rsidRDefault="00561336" w:rsidP="00EB119F">
      <w:pPr>
        <w:pStyle w:val="ListParagraph"/>
        <w:numPr>
          <w:ilvl w:val="0"/>
          <w:numId w:val="11"/>
        </w:numPr>
        <w:spacing w:after="0" w:line="240" w:lineRule="auto"/>
        <w:rPr>
          <w:rFonts w:cstheme="minorHAnsi"/>
        </w:rPr>
      </w:pPr>
      <w:r>
        <w:rPr>
          <w:rFonts w:cstheme="minorHAnsi"/>
          <w:b/>
        </w:rPr>
        <w:t>2024</w:t>
      </w:r>
      <w:r w:rsidR="007F6748">
        <w:rPr>
          <w:rFonts w:cstheme="minorHAnsi"/>
          <w:b/>
        </w:rPr>
        <w:t xml:space="preserve"> – 2028 Supervisor Terms</w:t>
      </w:r>
      <w:r w:rsidR="00EB119F">
        <w:rPr>
          <w:rFonts w:cstheme="minorHAnsi"/>
          <w:b/>
        </w:rPr>
        <w:t xml:space="preserve">: </w:t>
      </w:r>
      <w:r w:rsidR="00EB119F" w:rsidRPr="00FE1C43">
        <w:rPr>
          <w:rFonts w:cstheme="minorHAnsi"/>
          <w:bCs/>
        </w:rPr>
        <w:t xml:space="preserve">Chairman Langdon recognized Mr. </w:t>
      </w:r>
      <w:r w:rsidR="00A65AD0">
        <w:rPr>
          <w:rFonts w:cstheme="minorHAnsi"/>
          <w:bCs/>
        </w:rPr>
        <w:t>Kristina Fischer</w:t>
      </w:r>
      <w:r w:rsidR="00EB119F" w:rsidRPr="00FE1C43">
        <w:rPr>
          <w:rFonts w:cstheme="minorHAnsi"/>
          <w:bCs/>
        </w:rPr>
        <w:t xml:space="preserve"> to present. A copy of the report is included as an official part of the minutes</w:t>
      </w:r>
      <w:r w:rsidR="003A6CF4">
        <w:rPr>
          <w:rFonts w:cstheme="minorHAnsi"/>
          <w:bCs/>
        </w:rPr>
        <w:t xml:space="preserve"> (Attachment 8A</w:t>
      </w:r>
      <w:r w:rsidR="008603F7">
        <w:rPr>
          <w:rFonts w:cstheme="minorHAnsi"/>
          <w:bCs/>
        </w:rPr>
        <w:t xml:space="preserve"> &amp; B</w:t>
      </w:r>
      <w:r w:rsidR="003A6CF4">
        <w:rPr>
          <w:rFonts w:cstheme="minorHAnsi"/>
          <w:bCs/>
        </w:rPr>
        <w:t>)</w:t>
      </w:r>
      <w:r w:rsidR="00EB119F" w:rsidRPr="00FE1C43">
        <w:rPr>
          <w:rFonts w:cstheme="minorHAnsi"/>
          <w:bCs/>
        </w:rPr>
        <w:t xml:space="preserve">. </w:t>
      </w:r>
    </w:p>
    <w:p w14:paraId="6077C2D9" w14:textId="6AE0AC50" w:rsidR="00A73440" w:rsidRPr="005B6CBB" w:rsidRDefault="001E543E" w:rsidP="001E543E">
      <w:pPr>
        <w:pStyle w:val="ListParagraph"/>
        <w:numPr>
          <w:ilvl w:val="1"/>
          <w:numId w:val="11"/>
        </w:numPr>
        <w:spacing w:after="0" w:line="240" w:lineRule="auto"/>
        <w:rPr>
          <w:rFonts w:cstheme="minorHAnsi"/>
        </w:rPr>
      </w:pPr>
      <w:r>
        <w:rPr>
          <w:rFonts w:cstheme="minorHAnsi"/>
          <w:b/>
        </w:rPr>
        <w:t>Recommendations for Supervis</w:t>
      </w:r>
      <w:r w:rsidR="00E4538F">
        <w:rPr>
          <w:rFonts w:cstheme="minorHAnsi"/>
          <w:b/>
        </w:rPr>
        <w:t>or Appointment and Reappointment</w:t>
      </w:r>
    </w:p>
    <w:p w14:paraId="77A2DEAC" w14:textId="06F8D41A" w:rsidR="003A6CF4" w:rsidRDefault="003A6CF4" w:rsidP="003A6CF4">
      <w:pPr>
        <w:spacing w:after="0" w:line="240" w:lineRule="auto"/>
        <w:ind w:left="1080"/>
        <w:rPr>
          <w:rFonts w:cstheme="minorHAnsi"/>
        </w:rPr>
      </w:pPr>
      <w:r w:rsidRPr="003A6CF4">
        <w:rPr>
          <w:rFonts w:cstheme="minorHAnsi"/>
        </w:rPr>
        <w:t>Ms. Fischer explained that the nominations for appointment/reappointment will be broken into several groups.</w:t>
      </w:r>
      <w:r>
        <w:rPr>
          <w:rFonts w:cstheme="minorHAnsi"/>
        </w:rPr>
        <w:t xml:space="preserve">  She explained the rationale for the groupings and presented the Division’s </w:t>
      </w:r>
      <w:proofErr w:type="gramStart"/>
      <w:r>
        <w:rPr>
          <w:rFonts w:cstheme="minorHAnsi"/>
        </w:rPr>
        <w:t>recommendation</w:t>
      </w:r>
      <w:proofErr w:type="gramEnd"/>
      <w:r>
        <w:rPr>
          <w:rFonts w:cstheme="minorHAnsi"/>
        </w:rPr>
        <w:t xml:space="preserve"> for each group.  She called attention to several supervisors who have not attended any area or state meetings of the Association during their current term.  There was considerable discussion about whether a supervisor should be reappointed if he/she has not participated in these meetings.  Ultimately, the resolution proposed was to send a letter from the Commission encouraging these supervisors to participate in Association</w:t>
      </w:r>
      <w:r w:rsidR="008603F7">
        <w:rPr>
          <w:rFonts w:cstheme="minorHAnsi"/>
        </w:rPr>
        <w:t xml:space="preserve"> meetings, noting the important information presented at the meetings.</w:t>
      </w:r>
    </w:p>
    <w:p w14:paraId="7321305F" w14:textId="77777777" w:rsidR="008603F7" w:rsidRDefault="008603F7" w:rsidP="003A6CF4">
      <w:pPr>
        <w:spacing w:after="0" w:line="240" w:lineRule="auto"/>
        <w:ind w:left="1080"/>
        <w:rPr>
          <w:rFonts w:cstheme="minorHAnsi"/>
        </w:rPr>
      </w:pPr>
    </w:p>
    <w:p w14:paraId="1C2EA9FF" w14:textId="13CCB07D" w:rsidR="008603F7" w:rsidRDefault="008603F7" w:rsidP="003A6CF4">
      <w:pPr>
        <w:spacing w:after="0" w:line="240" w:lineRule="auto"/>
        <w:ind w:left="1080"/>
        <w:rPr>
          <w:rFonts w:cstheme="minorHAnsi"/>
        </w:rPr>
      </w:pPr>
      <w:r>
        <w:rPr>
          <w:rFonts w:cstheme="minorHAnsi"/>
        </w:rPr>
        <w:t>Commissioner Patrick Baker recused himself from consideration and discussion for Items 8A 2 and 3.</w:t>
      </w:r>
    </w:p>
    <w:p w14:paraId="120F811B" w14:textId="77777777" w:rsidR="008603F7" w:rsidRPr="003A6CF4" w:rsidRDefault="008603F7" w:rsidP="005B6CBB">
      <w:pPr>
        <w:spacing w:after="0" w:line="240" w:lineRule="auto"/>
        <w:ind w:left="1080"/>
        <w:rPr>
          <w:rFonts w:cstheme="minorHAnsi"/>
        </w:rPr>
      </w:pPr>
    </w:p>
    <w:p w14:paraId="417E8C87" w14:textId="7AE149C7" w:rsidR="00E4538F" w:rsidRPr="005B6CBB" w:rsidRDefault="00E4538F" w:rsidP="001E543E">
      <w:pPr>
        <w:pStyle w:val="ListParagraph"/>
        <w:numPr>
          <w:ilvl w:val="1"/>
          <w:numId w:val="11"/>
        </w:numPr>
        <w:spacing w:after="0" w:line="240" w:lineRule="auto"/>
        <w:rPr>
          <w:rFonts w:cstheme="minorHAnsi"/>
        </w:rPr>
      </w:pPr>
      <w:r>
        <w:rPr>
          <w:rFonts w:cstheme="minorHAnsi"/>
          <w:b/>
        </w:rPr>
        <w:t>Election Report</w:t>
      </w:r>
    </w:p>
    <w:p w14:paraId="71865434" w14:textId="77777777" w:rsidR="008603F7" w:rsidRPr="008603F7" w:rsidRDefault="008603F7" w:rsidP="005B6CBB">
      <w:pPr>
        <w:spacing w:after="0" w:line="240" w:lineRule="auto"/>
        <w:ind w:left="1080"/>
        <w:rPr>
          <w:rFonts w:cstheme="minorHAnsi"/>
        </w:rPr>
      </w:pPr>
      <w:r w:rsidRPr="008603F7">
        <w:rPr>
          <w:rFonts w:cstheme="minorHAnsi"/>
        </w:rPr>
        <w:t>Ms. Fischer presented the results of the 2024 General Election for each district’s supervisor position (attachment 8B).  She noted that 70 supervisors were re-elected, having completed the required 6 STCs.  She further noted that 6 supervisors have not yet achieved 6 STCs were re-elected.  There are 22 supervisors who are newly elected to fill seats on the board, and there are two districts for which the election is awaiting confirmation of the write-in candidates with the most votes.  She noted that she would present a report on supervisor training credits at the January meeting, at which time the Commission can consider how to handle the re-elected supervisors who did not attain the required 6 STCs by December 2, 2024.</w:t>
      </w:r>
    </w:p>
    <w:p w14:paraId="239F1804" w14:textId="77777777" w:rsidR="008603F7" w:rsidRPr="008603F7" w:rsidRDefault="008603F7" w:rsidP="005B6CBB">
      <w:pPr>
        <w:spacing w:after="0" w:line="240" w:lineRule="auto"/>
        <w:ind w:left="360"/>
        <w:rPr>
          <w:rFonts w:cstheme="minorHAnsi"/>
        </w:rPr>
      </w:pPr>
    </w:p>
    <w:p w14:paraId="51F1390E" w14:textId="77777777" w:rsidR="00EB119F" w:rsidRPr="00EB119F" w:rsidRDefault="00EB119F" w:rsidP="00EB119F">
      <w:pPr>
        <w:spacing w:after="0" w:line="240" w:lineRule="auto"/>
        <w:rPr>
          <w:rFonts w:cstheme="minorHAnsi"/>
        </w:rPr>
      </w:pPr>
    </w:p>
    <w:p w14:paraId="7B35D9FA" w14:textId="49B546E3" w:rsidR="00941D21" w:rsidRPr="00941D21" w:rsidRDefault="00D81D3D" w:rsidP="00941D21">
      <w:pPr>
        <w:pStyle w:val="ListParagraph"/>
        <w:numPr>
          <w:ilvl w:val="0"/>
          <w:numId w:val="11"/>
        </w:numPr>
        <w:spacing w:after="0" w:line="240" w:lineRule="auto"/>
        <w:rPr>
          <w:rFonts w:cstheme="minorHAnsi"/>
          <w:b/>
          <w:bCs/>
        </w:rPr>
      </w:pPr>
      <w:r>
        <w:rPr>
          <w:rFonts w:cstheme="minorHAnsi"/>
          <w:b/>
          <w:bCs/>
        </w:rPr>
        <w:t>G</w:t>
      </w:r>
      <w:r w:rsidR="00515217">
        <w:rPr>
          <w:rFonts w:cstheme="minorHAnsi"/>
          <w:b/>
          <w:bCs/>
        </w:rPr>
        <w:t>uidance on Supervisor Participation</w:t>
      </w:r>
      <w:r w:rsidR="00755689">
        <w:rPr>
          <w:rFonts w:cstheme="minorHAnsi"/>
          <w:b/>
          <w:bCs/>
        </w:rPr>
        <w:t xml:space="preserve">: </w:t>
      </w:r>
      <w:r w:rsidR="00755689">
        <w:rPr>
          <w:rFonts w:cstheme="minorHAnsi"/>
        </w:rPr>
        <w:t>Chairman Langdon recognized M</w:t>
      </w:r>
      <w:r w:rsidR="004478D7">
        <w:rPr>
          <w:rFonts w:cstheme="minorHAnsi"/>
        </w:rPr>
        <w:t>s</w:t>
      </w:r>
      <w:r w:rsidR="00941D21">
        <w:rPr>
          <w:rFonts w:cstheme="minorHAnsi"/>
        </w:rPr>
        <w:t xml:space="preserve">. </w:t>
      </w:r>
      <w:r w:rsidR="004478D7">
        <w:rPr>
          <w:rFonts w:cstheme="minorHAnsi"/>
        </w:rPr>
        <w:t>Kristina Fischer</w:t>
      </w:r>
      <w:r w:rsidR="00755689">
        <w:rPr>
          <w:rFonts w:cstheme="minorHAnsi"/>
        </w:rPr>
        <w:t xml:space="preserve"> to present. A copy of the report is included as an official part of the minutes</w:t>
      </w:r>
      <w:r w:rsidR="008603F7">
        <w:rPr>
          <w:rFonts w:cstheme="minorHAnsi"/>
        </w:rPr>
        <w:t xml:space="preserve"> (Attachment 9)</w:t>
      </w:r>
      <w:r>
        <w:rPr>
          <w:rFonts w:cstheme="minorHAnsi"/>
        </w:rPr>
        <w:t>.</w:t>
      </w:r>
    </w:p>
    <w:p w14:paraId="282AA7A5" w14:textId="5091FF41" w:rsidR="00941D21" w:rsidRPr="00941D21" w:rsidRDefault="00941D21" w:rsidP="00CF28DF">
      <w:pPr>
        <w:pStyle w:val="ListParagraph"/>
        <w:spacing w:after="0" w:line="240" w:lineRule="auto"/>
        <w:ind w:left="2160"/>
        <w:rPr>
          <w:rFonts w:cstheme="minorHAnsi"/>
          <w:b/>
          <w:bCs/>
        </w:rPr>
      </w:pPr>
    </w:p>
    <w:p w14:paraId="54E43C1F" w14:textId="2B9B9DD4" w:rsidR="00941D21" w:rsidRDefault="008603F7" w:rsidP="005B6CBB">
      <w:pPr>
        <w:spacing w:after="0" w:line="240" w:lineRule="auto"/>
        <w:ind w:left="720"/>
        <w:rPr>
          <w:rFonts w:cstheme="minorHAnsi"/>
        </w:rPr>
      </w:pPr>
      <w:r>
        <w:rPr>
          <w:rFonts w:cstheme="minorHAnsi"/>
        </w:rPr>
        <w:t xml:space="preserve">Ms. Fischer shared the Division’s recommendation to revise the Commission’s </w:t>
      </w:r>
      <w:r w:rsidRPr="005263B0">
        <w:rPr>
          <w:rFonts w:cstheme="minorHAnsi"/>
        </w:rPr>
        <w:t>Guidance on Supervisor</w:t>
      </w:r>
      <w:r>
        <w:rPr>
          <w:rFonts w:cstheme="minorHAnsi"/>
          <w:b/>
          <w:bCs/>
        </w:rPr>
        <w:t xml:space="preserve"> </w:t>
      </w:r>
      <w:r w:rsidRPr="005263B0">
        <w:rPr>
          <w:rFonts w:cstheme="minorHAnsi"/>
        </w:rPr>
        <w:t>Participation</w:t>
      </w:r>
      <w:r>
        <w:rPr>
          <w:rFonts w:cstheme="minorHAnsi"/>
        </w:rPr>
        <w:t>.  This guidance has been in place since March 2011, but it needs to be updated to acknowledge the relevant procedures in rule 59A.</w:t>
      </w:r>
    </w:p>
    <w:p w14:paraId="16D7B000" w14:textId="77777777" w:rsidR="008603F7" w:rsidRPr="00941D21" w:rsidRDefault="008603F7" w:rsidP="005B6CBB">
      <w:pPr>
        <w:spacing w:after="0" w:line="240" w:lineRule="auto"/>
        <w:ind w:left="810"/>
        <w:rPr>
          <w:rFonts w:cstheme="minorHAnsi"/>
          <w:b/>
          <w:bCs/>
        </w:rPr>
      </w:pPr>
    </w:p>
    <w:p w14:paraId="7DA72E1C" w14:textId="04D5B90B" w:rsidR="00257087" w:rsidRPr="00D50BD0" w:rsidRDefault="003770CA" w:rsidP="00266390">
      <w:pPr>
        <w:pStyle w:val="ListParagraph"/>
        <w:numPr>
          <w:ilvl w:val="0"/>
          <w:numId w:val="11"/>
        </w:numPr>
        <w:spacing w:after="0" w:line="240" w:lineRule="auto"/>
        <w:rPr>
          <w:rFonts w:cstheme="minorHAnsi"/>
        </w:rPr>
      </w:pPr>
      <w:r w:rsidRPr="00D50BD0">
        <w:rPr>
          <w:rFonts w:cstheme="minorHAnsi"/>
          <w:b/>
          <w:bCs/>
        </w:rPr>
        <w:t>Vance SWCD Supervisor Failure to Attend</w:t>
      </w:r>
      <w:r w:rsidR="00755689" w:rsidRPr="00D50BD0">
        <w:rPr>
          <w:rFonts w:cstheme="minorHAnsi"/>
          <w:b/>
          <w:bCs/>
        </w:rPr>
        <w:t>:</w:t>
      </w:r>
      <w:r w:rsidR="00755689" w:rsidRPr="00D50BD0">
        <w:rPr>
          <w:rFonts w:cstheme="minorHAnsi"/>
        </w:rPr>
        <w:t xml:space="preserve"> Chairman Langdon recognized </w:t>
      </w:r>
      <w:r w:rsidR="00577838" w:rsidRPr="00D50BD0">
        <w:rPr>
          <w:rFonts w:cstheme="minorHAnsi"/>
        </w:rPr>
        <w:t>Ms. Kristina Fischer</w:t>
      </w:r>
      <w:r w:rsidR="00257087" w:rsidRPr="00D50BD0">
        <w:rPr>
          <w:rFonts w:cstheme="minorHAnsi"/>
        </w:rPr>
        <w:t xml:space="preserve"> </w:t>
      </w:r>
      <w:r w:rsidR="00755689" w:rsidRPr="00D50BD0">
        <w:rPr>
          <w:rFonts w:cstheme="minorHAnsi"/>
        </w:rPr>
        <w:t>to present. A copy of the report is included as an official part of the minutes</w:t>
      </w:r>
      <w:r w:rsidR="008603F7">
        <w:rPr>
          <w:rFonts w:cstheme="minorHAnsi"/>
        </w:rPr>
        <w:t xml:space="preserve"> (Attachment 10).  Ms. </w:t>
      </w:r>
      <w:r w:rsidR="008603F7">
        <w:rPr>
          <w:rFonts w:cstheme="minorHAnsi"/>
        </w:rPr>
        <w:lastRenderedPageBreak/>
        <w:t xml:space="preserve">Fischer shared </w:t>
      </w:r>
      <w:proofErr w:type="gramStart"/>
      <w:r w:rsidR="008603F7">
        <w:rPr>
          <w:rFonts w:cstheme="minorHAnsi"/>
        </w:rPr>
        <w:t>notification</w:t>
      </w:r>
      <w:proofErr w:type="gramEnd"/>
      <w:r w:rsidR="008603F7">
        <w:rPr>
          <w:rFonts w:cstheme="minorHAnsi"/>
        </w:rPr>
        <w:t xml:space="preserve"> submitted by Vance SWCD that supervisor Rodney Dickerson has failed to attend 3 consecutive regularly scheduled meetings.  The district has considered changing its meeting time to accommodate Mr. Dickerson’s availability, but Mr. Dickerson has indicated an intention to resign</w:t>
      </w:r>
      <w:r w:rsidR="00755689" w:rsidRPr="00D50BD0">
        <w:rPr>
          <w:rFonts w:cstheme="minorHAnsi"/>
        </w:rPr>
        <w:t xml:space="preserve">. </w:t>
      </w:r>
    </w:p>
    <w:p w14:paraId="15A20A3E" w14:textId="7044290C" w:rsidR="00755689" w:rsidRPr="00963366" w:rsidRDefault="00755689" w:rsidP="00ED08B3">
      <w:pPr>
        <w:pStyle w:val="ListParagraph"/>
        <w:spacing w:after="0" w:line="240" w:lineRule="auto"/>
        <w:ind w:left="1440"/>
        <w:rPr>
          <w:rFonts w:cstheme="minorHAnsi"/>
          <w:b/>
          <w:bCs/>
        </w:rPr>
      </w:pPr>
    </w:p>
    <w:p w14:paraId="1EFF09E1" w14:textId="56D767DA" w:rsidR="00963366" w:rsidRPr="00903771" w:rsidRDefault="003770CA" w:rsidP="00963366">
      <w:pPr>
        <w:pStyle w:val="ListParagraph"/>
        <w:numPr>
          <w:ilvl w:val="0"/>
          <w:numId w:val="11"/>
        </w:numPr>
        <w:spacing w:after="0" w:line="240" w:lineRule="auto"/>
        <w:rPr>
          <w:rFonts w:cstheme="minorHAnsi"/>
          <w:b/>
          <w:bCs/>
        </w:rPr>
      </w:pPr>
      <w:r>
        <w:rPr>
          <w:rFonts w:cstheme="minorHAnsi"/>
          <w:b/>
          <w:bCs/>
        </w:rPr>
        <w:t>Agricul</w:t>
      </w:r>
      <w:r w:rsidR="0032558B">
        <w:rPr>
          <w:rFonts w:cstheme="minorHAnsi"/>
          <w:b/>
          <w:bCs/>
        </w:rPr>
        <w:t>ture Cost Share Program Policy Revisions</w:t>
      </w:r>
      <w:r w:rsidR="00963366">
        <w:rPr>
          <w:rFonts w:cstheme="minorHAnsi"/>
          <w:b/>
          <w:bCs/>
        </w:rPr>
        <w:t>:</w:t>
      </w:r>
      <w:r w:rsidR="00963366">
        <w:rPr>
          <w:rFonts w:cstheme="minorHAnsi"/>
        </w:rPr>
        <w:t xml:space="preserve"> Chairman Langdon recognized </w:t>
      </w:r>
      <w:r w:rsidR="007953EA">
        <w:rPr>
          <w:rFonts w:cstheme="minorHAnsi"/>
        </w:rPr>
        <w:t>M</w:t>
      </w:r>
      <w:r w:rsidR="0078781F">
        <w:rPr>
          <w:rFonts w:cstheme="minorHAnsi"/>
        </w:rPr>
        <w:t>r</w:t>
      </w:r>
      <w:r w:rsidR="007953EA">
        <w:rPr>
          <w:rFonts w:cstheme="minorHAnsi"/>
        </w:rPr>
        <w:t xml:space="preserve">. </w:t>
      </w:r>
      <w:r w:rsidR="0078781F">
        <w:rPr>
          <w:rFonts w:cstheme="minorHAnsi"/>
        </w:rPr>
        <w:t xml:space="preserve">John Beck </w:t>
      </w:r>
      <w:r w:rsidR="00963366">
        <w:rPr>
          <w:rFonts w:cstheme="minorHAnsi"/>
        </w:rPr>
        <w:t>to present</w:t>
      </w:r>
      <w:r w:rsidR="008603F7">
        <w:rPr>
          <w:rFonts w:cstheme="minorHAnsi"/>
        </w:rPr>
        <w:t xml:space="preserve"> recommended policy revisions from the Technical Review Committee (Attachment 11)</w:t>
      </w:r>
      <w:r w:rsidR="00963366">
        <w:rPr>
          <w:rFonts w:cstheme="minorHAnsi"/>
        </w:rPr>
        <w:t xml:space="preserve">. A copy of the report is included as an official part of the minutes. </w:t>
      </w:r>
    </w:p>
    <w:p w14:paraId="007E0211" w14:textId="47B97493" w:rsidR="00903771" w:rsidRDefault="00730163" w:rsidP="00903771">
      <w:pPr>
        <w:pStyle w:val="ListParagraph"/>
        <w:numPr>
          <w:ilvl w:val="1"/>
          <w:numId w:val="11"/>
        </w:numPr>
        <w:spacing w:after="0" w:line="240" w:lineRule="auto"/>
        <w:rPr>
          <w:rFonts w:cstheme="minorHAnsi"/>
          <w:b/>
          <w:bCs/>
        </w:rPr>
      </w:pPr>
      <w:r>
        <w:rPr>
          <w:rFonts w:cstheme="minorHAnsi"/>
          <w:b/>
          <w:bCs/>
        </w:rPr>
        <w:t>Waste Application Systems</w:t>
      </w:r>
    </w:p>
    <w:p w14:paraId="77D8B88D" w14:textId="6F40C26F" w:rsidR="00984193" w:rsidRPr="00963366" w:rsidRDefault="00984193" w:rsidP="00903771">
      <w:pPr>
        <w:pStyle w:val="ListParagraph"/>
        <w:numPr>
          <w:ilvl w:val="1"/>
          <w:numId w:val="11"/>
        </w:numPr>
        <w:spacing w:after="0" w:line="240" w:lineRule="auto"/>
        <w:rPr>
          <w:rFonts w:cstheme="minorHAnsi"/>
          <w:b/>
          <w:bCs/>
        </w:rPr>
      </w:pPr>
      <w:r>
        <w:rPr>
          <w:rFonts w:cstheme="minorHAnsi"/>
          <w:b/>
          <w:bCs/>
        </w:rPr>
        <w:t>Constructed Wetlands</w:t>
      </w:r>
    </w:p>
    <w:p w14:paraId="385EBF9A" w14:textId="77777777" w:rsidR="007953EA" w:rsidRPr="00963366" w:rsidRDefault="007953EA" w:rsidP="00ED08B3">
      <w:pPr>
        <w:pStyle w:val="ListParagraph"/>
        <w:spacing w:after="0" w:line="240" w:lineRule="auto"/>
        <w:ind w:left="1440"/>
        <w:rPr>
          <w:rFonts w:cstheme="minorHAnsi"/>
          <w:b/>
          <w:bCs/>
        </w:rPr>
      </w:pPr>
    </w:p>
    <w:p w14:paraId="14B6C955" w14:textId="6A58C7F3" w:rsidR="00ED08B3" w:rsidRDefault="003A0839" w:rsidP="0057558C">
      <w:pPr>
        <w:pStyle w:val="ListParagraph"/>
        <w:numPr>
          <w:ilvl w:val="0"/>
          <w:numId w:val="11"/>
        </w:numPr>
        <w:spacing w:after="0" w:line="240" w:lineRule="auto"/>
        <w:rPr>
          <w:rFonts w:cstheme="minorHAnsi"/>
        </w:rPr>
      </w:pPr>
      <w:r>
        <w:rPr>
          <w:rFonts w:cstheme="minorHAnsi"/>
          <w:b/>
          <w:bCs/>
        </w:rPr>
        <w:t>Community Conservation Assistance Program Regional Application Recommendation</w:t>
      </w:r>
      <w:r w:rsidR="00963366">
        <w:rPr>
          <w:rFonts w:cstheme="minorHAnsi"/>
          <w:b/>
          <w:bCs/>
        </w:rPr>
        <w:t>:</w:t>
      </w:r>
      <w:r w:rsidR="00963366">
        <w:rPr>
          <w:rFonts w:cstheme="minorHAnsi"/>
        </w:rPr>
        <w:t xml:space="preserve"> Chairman Langdon recognized M</w:t>
      </w:r>
      <w:r w:rsidR="0078781F">
        <w:rPr>
          <w:rFonts w:cstheme="minorHAnsi"/>
        </w:rPr>
        <w:t>r</w:t>
      </w:r>
      <w:r w:rsidR="00963366">
        <w:rPr>
          <w:rFonts w:cstheme="minorHAnsi"/>
        </w:rPr>
        <w:t xml:space="preserve">. </w:t>
      </w:r>
      <w:r w:rsidR="0078781F">
        <w:rPr>
          <w:rFonts w:cstheme="minorHAnsi"/>
        </w:rPr>
        <w:t xml:space="preserve">Tom Hill </w:t>
      </w:r>
      <w:r w:rsidR="00963366">
        <w:rPr>
          <w:rFonts w:cstheme="minorHAnsi"/>
        </w:rPr>
        <w:t>present. A copy of the report is included as an official part of the minutes</w:t>
      </w:r>
      <w:r w:rsidR="008603F7">
        <w:rPr>
          <w:rFonts w:cstheme="minorHAnsi"/>
        </w:rPr>
        <w:t xml:space="preserve"> (Attachment 12). Mr. Hill shared the recommendations from the Division regarding approval of CCAP applications</w:t>
      </w:r>
      <w:r w:rsidR="00963366">
        <w:rPr>
          <w:rFonts w:cstheme="minorHAnsi"/>
        </w:rPr>
        <w:t xml:space="preserve">. </w:t>
      </w:r>
    </w:p>
    <w:p w14:paraId="55F56D97" w14:textId="100C36BE" w:rsidR="00557156" w:rsidRDefault="00557156" w:rsidP="00ED08B3">
      <w:pPr>
        <w:pStyle w:val="ListParagraph"/>
        <w:spacing w:after="0" w:line="240" w:lineRule="auto"/>
        <w:ind w:left="1440"/>
        <w:rPr>
          <w:rFonts w:cstheme="minorHAnsi"/>
        </w:rPr>
      </w:pPr>
    </w:p>
    <w:p w14:paraId="1A53B3DE" w14:textId="77777777" w:rsidR="00331BBE" w:rsidRDefault="00331BBE" w:rsidP="00331BBE">
      <w:pPr>
        <w:spacing w:after="0" w:line="240" w:lineRule="auto"/>
        <w:rPr>
          <w:rFonts w:cstheme="minorHAnsi"/>
          <w:b/>
        </w:rPr>
      </w:pPr>
    </w:p>
    <w:p w14:paraId="6D4B1111" w14:textId="57C5EB79" w:rsidR="00331BBE" w:rsidRPr="009E6A8A" w:rsidRDefault="009E6A8A" w:rsidP="00331BBE">
      <w:pPr>
        <w:spacing w:after="0" w:line="240" w:lineRule="auto"/>
        <w:rPr>
          <w:rFonts w:cstheme="minorHAnsi"/>
          <w:b/>
        </w:rPr>
      </w:pPr>
      <w:bookmarkStart w:id="3" w:name="_Hlk185855835"/>
      <w:r>
        <w:rPr>
          <w:rFonts w:cstheme="minorHAnsi"/>
          <w:b/>
        </w:rPr>
        <w:t xml:space="preserve">IV. </w:t>
      </w:r>
      <w:r w:rsidR="00331BBE">
        <w:rPr>
          <w:rFonts w:cstheme="minorHAnsi"/>
          <w:b/>
        </w:rPr>
        <w:t>PUBLIC COMMENTS</w:t>
      </w:r>
      <w:r>
        <w:rPr>
          <w:rFonts w:cstheme="minorHAnsi"/>
          <w:b/>
        </w:rPr>
        <w:t xml:space="preserve">: </w:t>
      </w:r>
      <w:r w:rsidR="00331BBE">
        <w:rPr>
          <w:rFonts w:cstheme="minorHAnsi"/>
        </w:rPr>
        <w:t>Chairman Langdon asked for any public comments.</w:t>
      </w:r>
      <w:r w:rsidR="00A2286D">
        <w:rPr>
          <w:rFonts w:cstheme="minorHAnsi"/>
        </w:rPr>
        <w:t xml:space="preserve">  Director Williams described some of the damages from Tropical Storm Helene.</w:t>
      </w:r>
    </w:p>
    <w:p w14:paraId="67DCA358" w14:textId="77777777" w:rsidR="00331BBE" w:rsidRDefault="00331BBE" w:rsidP="00331BBE">
      <w:pPr>
        <w:spacing w:after="0" w:line="240" w:lineRule="auto"/>
        <w:rPr>
          <w:rFonts w:cstheme="minorHAnsi"/>
        </w:rPr>
      </w:pPr>
    </w:p>
    <w:p w14:paraId="624D0B8C" w14:textId="7DD25527" w:rsidR="00331BBE" w:rsidRPr="009E6A8A" w:rsidRDefault="009E6A8A" w:rsidP="00331BBE">
      <w:pPr>
        <w:spacing w:after="0" w:line="240" w:lineRule="auto"/>
        <w:rPr>
          <w:rFonts w:cstheme="minorHAnsi"/>
        </w:rPr>
      </w:pPr>
      <w:r>
        <w:rPr>
          <w:rFonts w:cstheme="minorHAnsi"/>
          <w:b/>
          <w:bCs/>
        </w:rPr>
        <w:t xml:space="preserve">V. </w:t>
      </w:r>
      <w:r w:rsidR="00331BBE">
        <w:rPr>
          <w:rFonts w:cstheme="minorHAnsi"/>
          <w:b/>
          <w:bCs/>
        </w:rPr>
        <w:t>ADJURNMENT</w:t>
      </w:r>
      <w:r>
        <w:rPr>
          <w:rFonts w:cstheme="minorHAnsi"/>
          <w:b/>
          <w:bCs/>
        </w:rPr>
        <w:t xml:space="preserve">: </w:t>
      </w:r>
      <w:r w:rsidR="00A2286D">
        <w:rPr>
          <w:rFonts w:cstheme="minorHAnsi"/>
        </w:rPr>
        <w:t>With no further business, Chairman Langdon declared the meeting adjourned at 9:42pm.</w:t>
      </w:r>
    </w:p>
    <w:bookmarkEnd w:id="3"/>
    <w:p w14:paraId="5609C81E" w14:textId="77777777" w:rsidR="00557156" w:rsidRDefault="00557156" w:rsidP="00557156">
      <w:pPr>
        <w:spacing w:after="0" w:line="240" w:lineRule="auto"/>
        <w:rPr>
          <w:rFonts w:cstheme="minorHAnsi"/>
        </w:rPr>
      </w:pPr>
    </w:p>
    <w:p w14:paraId="0F60E7FB" w14:textId="77777777" w:rsidR="009E6A8A" w:rsidRPr="006B7002" w:rsidRDefault="009E6A8A" w:rsidP="009E6A8A">
      <w:pPr>
        <w:pStyle w:val="NoSpacing"/>
        <w:rPr>
          <w:sz w:val="20"/>
          <w:szCs w:val="20"/>
        </w:rPr>
      </w:pPr>
    </w:p>
    <w:p w14:paraId="13B04BB2" w14:textId="77777777" w:rsidR="009E6A8A" w:rsidRDefault="009E6A8A" w:rsidP="009E6A8A">
      <w:pPr>
        <w:pStyle w:val="NoSpacing"/>
      </w:pPr>
      <w:proofErr w:type="gramStart"/>
      <w:r>
        <w:t>_______________________________</w:t>
      </w:r>
      <w:r>
        <w:tab/>
      </w:r>
      <w:r>
        <w:tab/>
      </w:r>
      <w:r>
        <w:tab/>
      </w:r>
      <w:r>
        <w:tab/>
      </w:r>
      <w:proofErr w:type="gramEnd"/>
      <w:r>
        <w:t>________________________________</w:t>
      </w:r>
    </w:p>
    <w:p w14:paraId="6D54B863" w14:textId="0A53916A" w:rsidR="009E6A8A" w:rsidRDefault="009E6A8A" w:rsidP="009E6A8A">
      <w:pPr>
        <w:pStyle w:val="NoSpacing"/>
      </w:pPr>
      <w:r>
        <w:t>David B. Williams, Director</w:t>
      </w:r>
      <w:r>
        <w:tab/>
      </w:r>
      <w:r>
        <w:tab/>
      </w:r>
      <w:r>
        <w:tab/>
      </w:r>
      <w:r>
        <w:tab/>
      </w:r>
      <w:r>
        <w:tab/>
      </w:r>
      <w:r w:rsidR="006D26DC">
        <w:t>Tinesha McNeil</w:t>
      </w:r>
      <w:r>
        <w:t>, Recording Secretary</w:t>
      </w:r>
    </w:p>
    <w:p w14:paraId="6632AE2A" w14:textId="77777777" w:rsidR="009E6A8A" w:rsidRDefault="009E6A8A" w:rsidP="009E6A8A">
      <w:pPr>
        <w:pStyle w:val="NoSpacing"/>
      </w:pPr>
      <w:r>
        <w:t>Division of Soil &amp; Water Conservation, Raleigh, N.C.</w:t>
      </w:r>
    </w:p>
    <w:p w14:paraId="4150795E" w14:textId="77777777" w:rsidR="009E6A8A" w:rsidRDefault="009E6A8A" w:rsidP="009E6A8A">
      <w:pPr>
        <w:pStyle w:val="NoSpacing"/>
      </w:pPr>
    </w:p>
    <w:p w14:paraId="474CEB82" w14:textId="65310F5C" w:rsidR="009E6A8A" w:rsidRDefault="009E6A8A" w:rsidP="009E6A8A">
      <w:pPr>
        <w:pStyle w:val="NoSpacing"/>
        <w:rPr>
          <w:rFonts w:cs="Calibri-Bold"/>
          <w:b/>
          <w:bCs/>
        </w:rPr>
      </w:pPr>
      <w:r w:rsidRPr="00451408">
        <w:rPr>
          <w:b/>
          <w:i/>
        </w:rPr>
        <w:t>These minutes were approved by the North Carolina Soil &amp; Water Conservation Commission on</w:t>
      </w:r>
      <w:r>
        <w:rPr>
          <w:b/>
          <w:i/>
        </w:rPr>
        <w:t xml:space="preserve"> </w:t>
      </w:r>
      <w:r w:rsidR="00120C4E">
        <w:rPr>
          <w:b/>
          <w:i/>
        </w:rPr>
        <w:t>January 5</w:t>
      </w:r>
      <w:r>
        <w:rPr>
          <w:b/>
          <w:i/>
        </w:rPr>
        <w:t>, 202</w:t>
      </w:r>
      <w:r w:rsidR="00120C4E">
        <w:rPr>
          <w:b/>
          <w:i/>
        </w:rPr>
        <w:t>5</w:t>
      </w:r>
      <w:r>
        <w:rPr>
          <w:b/>
          <w:i/>
        </w:rPr>
        <w:t>.</w:t>
      </w:r>
    </w:p>
    <w:p w14:paraId="0853BC06" w14:textId="77777777" w:rsidR="009E6A8A" w:rsidRPr="00557156" w:rsidRDefault="009E6A8A" w:rsidP="00557156">
      <w:pPr>
        <w:spacing w:after="0" w:line="240" w:lineRule="auto"/>
        <w:rPr>
          <w:rFonts w:cstheme="minorHAnsi"/>
        </w:rPr>
      </w:pPr>
    </w:p>
    <w:sectPr w:rsidR="009E6A8A" w:rsidRPr="00557156" w:rsidSect="00745B4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F5D02" w14:textId="77777777" w:rsidR="000726B1" w:rsidRDefault="000726B1" w:rsidP="003C197F">
      <w:pPr>
        <w:spacing w:after="0" w:line="240" w:lineRule="auto"/>
      </w:pPr>
      <w:r>
        <w:separator/>
      </w:r>
    </w:p>
  </w:endnote>
  <w:endnote w:type="continuationSeparator" w:id="0">
    <w:p w14:paraId="0E6BE307" w14:textId="77777777" w:rsidR="000726B1" w:rsidRDefault="000726B1" w:rsidP="003C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57115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51258176" w14:textId="77777777" w:rsidR="000726B1" w:rsidRPr="00A1487C" w:rsidRDefault="000726B1">
            <w:pPr>
              <w:pStyle w:val="Footer"/>
              <w:jc w:val="right"/>
              <w:rPr>
                <w:sz w:val="16"/>
                <w:szCs w:val="16"/>
              </w:rPr>
            </w:pPr>
            <w:r w:rsidRPr="00A1487C">
              <w:rPr>
                <w:sz w:val="16"/>
                <w:szCs w:val="16"/>
              </w:rPr>
              <w:t xml:space="preserve">Page </w:t>
            </w:r>
            <w:r w:rsidR="001B3C65" w:rsidRPr="00A1487C">
              <w:rPr>
                <w:b/>
                <w:sz w:val="16"/>
                <w:szCs w:val="16"/>
              </w:rPr>
              <w:fldChar w:fldCharType="begin"/>
            </w:r>
            <w:r w:rsidRPr="00A1487C">
              <w:rPr>
                <w:b/>
                <w:sz w:val="16"/>
                <w:szCs w:val="16"/>
              </w:rPr>
              <w:instrText xml:space="preserve"> PAGE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r w:rsidRPr="00A1487C">
              <w:rPr>
                <w:sz w:val="16"/>
                <w:szCs w:val="16"/>
              </w:rPr>
              <w:t xml:space="preserve"> of </w:t>
            </w:r>
            <w:r w:rsidR="001B3C65" w:rsidRPr="00A1487C">
              <w:rPr>
                <w:b/>
                <w:sz w:val="16"/>
                <w:szCs w:val="16"/>
              </w:rPr>
              <w:fldChar w:fldCharType="begin"/>
            </w:r>
            <w:r w:rsidRPr="00A1487C">
              <w:rPr>
                <w:b/>
                <w:sz w:val="16"/>
                <w:szCs w:val="16"/>
              </w:rPr>
              <w:instrText xml:space="preserve"> NUMPAGES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p>
        </w:sdtContent>
      </w:sdt>
    </w:sdtContent>
  </w:sdt>
  <w:p w14:paraId="26E45C58" w14:textId="77777777" w:rsidR="000726B1" w:rsidRPr="00A1487C" w:rsidRDefault="000726B1" w:rsidP="008F1BCF">
    <w:pPr>
      <w:pStyle w:val="Footer"/>
      <w:rPr>
        <w:rFonts w:cstheme="minorHAnsi"/>
        <w:sz w:val="16"/>
        <w:szCs w:val="16"/>
      </w:rPr>
    </w:pPr>
    <w:r w:rsidRPr="00A1487C">
      <w:rPr>
        <w:rFonts w:cstheme="minorHAnsi"/>
        <w:sz w:val="16"/>
        <w:szCs w:val="16"/>
      </w:rPr>
      <w:t>NC Soil &amp; Water Conservation Commission</w:t>
    </w:r>
  </w:p>
  <w:p w14:paraId="21B75298" w14:textId="66492E61" w:rsidR="000726B1" w:rsidRPr="00A1487C" w:rsidRDefault="002F5F75">
    <w:pPr>
      <w:pStyle w:val="Footer"/>
      <w:rPr>
        <w:rFonts w:cstheme="minorHAnsi"/>
        <w:sz w:val="16"/>
        <w:szCs w:val="16"/>
      </w:rPr>
    </w:pPr>
    <w:r>
      <w:rPr>
        <w:rFonts w:cstheme="minorHAnsi"/>
        <w:sz w:val="16"/>
        <w:szCs w:val="16"/>
      </w:rPr>
      <w:t xml:space="preserve">Work Session </w:t>
    </w:r>
    <w:r w:rsidR="000726B1" w:rsidRPr="00A1487C">
      <w:rPr>
        <w:rFonts w:cstheme="minorHAnsi"/>
        <w:sz w:val="16"/>
        <w:szCs w:val="16"/>
      </w:rPr>
      <w:t xml:space="preserve">Meeting Minutes, </w:t>
    </w:r>
    <w:r w:rsidR="008603F7">
      <w:rPr>
        <w:rFonts w:cstheme="minorHAnsi"/>
        <w:sz w:val="16"/>
        <w:szCs w:val="16"/>
      </w:rPr>
      <w:t>November 19</w:t>
    </w:r>
    <w:r>
      <w:rPr>
        <w:rFonts w:cstheme="minorHAnsi"/>
        <w:sz w:val="16"/>
        <w:szCs w:val="16"/>
      </w:rPr>
      <w:t>, 2024</w:t>
    </w:r>
  </w:p>
  <w:p w14:paraId="10E854A8" w14:textId="77777777" w:rsidR="000726B1" w:rsidRPr="00A1487C" w:rsidRDefault="000726B1">
    <w:pPr>
      <w:pStyle w:val="Foote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E5A2F" w14:textId="77777777" w:rsidR="000726B1" w:rsidRDefault="000726B1" w:rsidP="003C197F">
      <w:pPr>
        <w:spacing w:after="0" w:line="240" w:lineRule="auto"/>
      </w:pPr>
      <w:r>
        <w:separator/>
      </w:r>
    </w:p>
  </w:footnote>
  <w:footnote w:type="continuationSeparator" w:id="0">
    <w:p w14:paraId="744062CD" w14:textId="77777777" w:rsidR="000726B1" w:rsidRDefault="000726B1" w:rsidP="003C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326D" w14:textId="0135F46E" w:rsidR="00191B4F" w:rsidRDefault="00A2286D">
    <w:pPr>
      <w:pStyle w:val="Header"/>
    </w:pPr>
    <w:r>
      <w:rPr>
        <w:noProof/>
      </w:rPr>
      <w:pict w14:anchorId="1DAFE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6766" o:spid="_x0000_s9318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D66A" w14:textId="18FC324E" w:rsidR="00191B4F" w:rsidRDefault="00A2286D">
    <w:pPr>
      <w:pStyle w:val="Header"/>
    </w:pPr>
    <w:r>
      <w:rPr>
        <w:noProof/>
      </w:rPr>
      <w:pict w14:anchorId="4FB97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6767" o:spid="_x0000_s9318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13F3" w14:textId="07D89548" w:rsidR="00191B4F" w:rsidRDefault="00A2286D">
    <w:pPr>
      <w:pStyle w:val="Header"/>
    </w:pPr>
    <w:r>
      <w:rPr>
        <w:noProof/>
      </w:rPr>
      <w:pict w14:anchorId="38860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6765" o:spid="_x0000_s9318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6F2B"/>
    <w:multiLevelType w:val="hybridMultilevel"/>
    <w:tmpl w:val="A0205260"/>
    <w:lvl w:ilvl="0" w:tplc="04090001">
      <w:start w:val="1"/>
      <w:numFmt w:val="bullet"/>
      <w:lvlText w:val=""/>
      <w:lvlJc w:val="left"/>
      <w:pPr>
        <w:ind w:left="2412" w:hanging="360"/>
      </w:pPr>
      <w:rPr>
        <w:rFonts w:ascii="Symbol" w:hAnsi="Symbol"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1" w15:restartNumberingAfterBreak="0">
    <w:nsid w:val="0F2124BE"/>
    <w:multiLevelType w:val="hybridMultilevel"/>
    <w:tmpl w:val="69E01922"/>
    <w:lvl w:ilvl="0" w:tplc="04090001">
      <w:start w:val="1"/>
      <w:numFmt w:val="bullet"/>
      <w:lvlText w:val=""/>
      <w:lvlJc w:val="left"/>
      <w:pPr>
        <w:ind w:left="2784" w:hanging="360"/>
      </w:pPr>
      <w:rPr>
        <w:rFonts w:ascii="Symbol" w:hAnsi="Symbol" w:hint="default"/>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2" w15:restartNumberingAfterBreak="0">
    <w:nsid w:val="131F413C"/>
    <w:multiLevelType w:val="hybridMultilevel"/>
    <w:tmpl w:val="C782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760E3"/>
    <w:multiLevelType w:val="hybridMultilevel"/>
    <w:tmpl w:val="80A6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62CDB"/>
    <w:multiLevelType w:val="hybridMultilevel"/>
    <w:tmpl w:val="EF948790"/>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5" w15:restartNumberingAfterBreak="0">
    <w:nsid w:val="23CE52BA"/>
    <w:multiLevelType w:val="hybridMultilevel"/>
    <w:tmpl w:val="7CEE53FE"/>
    <w:lvl w:ilvl="0" w:tplc="04090015">
      <w:start w:val="1"/>
      <w:numFmt w:val="upperLetter"/>
      <w:lvlText w:val="%1."/>
      <w:lvlJc w:val="left"/>
      <w:pPr>
        <w:ind w:left="1530"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6" w15:restartNumberingAfterBreak="0">
    <w:nsid w:val="25667D3E"/>
    <w:multiLevelType w:val="hybridMultilevel"/>
    <w:tmpl w:val="31E45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C20E9"/>
    <w:multiLevelType w:val="hybridMultilevel"/>
    <w:tmpl w:val="36328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D255FC"/>
    <w:multiLevelType w:val="hybridMultilevel"/>
    <w:tmpl w:val="C4544270"/>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9" w15:restartNumberingAfterBreak="0">
    <w:nsid w:val="2D20728F"/>
    <w:multiLevelType w:val="hybridMultilevel"/>
    <w:tmpl w:val="48484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B35CD"/>
    <w:multiLevelType w:val="hybridMultilevel"/>
    <w:tmpl w:val="63E84A36"/>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1" w15:restartNumberingAfterBreak="0">
    <w:nsid w:val="3D1D3A5E"/>
    <w:multiLevelType w:val="hybridMultilevel"/>
    <w:tmpl w:val="D04EF9C4"/>
    <w:lvl w:ilvl="0" w:tplc="04090001">
      <w:start w:val="1"/>
      <w:numFmt w:val="bullet"/>
      <w:lvlText w:val=""/>
      <w:lvlJc w:val="left"/>
      <w:pPr>
        <w:ind w:left="280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2" w15:restartNumberingAfterBreak="0">
    <w:nsid w:val="3DC90957"/>
    <w:multiLevelType w:val="hybridMultilevel"/>
    <w:tmpl w:val="DC8ED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4E3F49"/>
    <w:multiLevelType w:val="hybridMultilevel"/>
    <w:tmpl w:val="8D988D96"/>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85EC7"/>
    <w:multiLevelType w:val="hybridMultilevel"/>
    <w:tmpl w:val="60C00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8D66E2"/>
    <w:multiLevelType w:val="hybridMultilevel"/>
    <w:tmpl w:val="8A0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27147"/>
    <w:multiLevelType w:val="hybridMultilevel"/>
    <w:tmpl w:val="06400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F3851"/>
    <w:multiLevelType w:val="hybridMultilevel"/>
    <w:tmpl w:val="184EA7C2"/>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C1024"/>
    <w:multiLevelType w:val="hybridMultilevel"/>
    <w:tmpl w:val="B98A6A06"/>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19" w15:restartNumberingAfterBreak="0">
    <w:nsid w:val="59EA31D2"/>
    <w:multiLevelType w:val="hybridMultilevel"/>
    <w:tmpl w:val="F432D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EB3E65"/>
    <w:multiLevelType w:val="hybridMultilevel"/>
    <w:tmpl w:val="54CED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26B78"/>
    <w:multiLevelType w:val="hybridMultilevel"/>
    <w:tmpl w:val="497474CA"/>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2" w15:restartNumberingAfterBreak="0">
    <w:nsid w:val="6D220638"/>
    <w:multiLevelType w:val="hybridMultilevel"/>
    <w:tmpl w:val="86D28F7A"/>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3" w15:restartNumberingAfterBreak="0">
    <w:nsid w:val="6E662128"/>
    <w:multiLevelType w:val="hybridMultilevel"/>
    <w:tmpl w:val="52A86EDE"/>
    <w:lvl w:ilvl="0" w:tplc="B19A0A7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8E51E2"/>
    <w:multiLevelType w:val="hybridMultilevel"/>
    <w:tmpl w:val="03FE8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669D3"/>
    <w:multiLevelType w:val="hybridMultilevel"/>
    <w:tmpl w:val="1B0E28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3426DC0"/>
    <w:multiLevelType w:val="hybridMultilevel"/>
    <w:tmpl w:val="63B8EBA8"/>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7" w15:restartNumberingAfterBreak="0">
    <w:nsid w:val="765D3150"/>
    <w:multiLevelType w:val="hybridMultilevel"/>
    <w:tmpl w:val="FE22FA5A"/>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28" w15:restartNumberingAfterBreak="0">
    <w:nsid w:val="76C7702F"/>
    <w:multiLevelType w:val="hybridMultilevel"/>
    <w:tmpl w:val="2C728A10"/>
    <w:lvl w:ilvl="0" w:tplc="BB5C4A2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A50E2"/>
    <w:multiLevelType w:val="hybridMultilevel"/>
    <w:tmpl w:val="6352E0A2"/>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0" w15:restartNumberingAfterBreak="0">
    <w:nsid w:val="7B0C4B28"/>
    <w:multiLevelType w:val="hybridMultilevel"/>
    <w:tmpl w:val="FB9AE8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7D9D414F"/>
    <w:multiLevelType w:val="hybridMultilevel"/>
    <w:tmpl w:val="67C43248"/>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num w:numId="1" w16cid:durableId="1389182026">
    <w:abstractNumId w:val="16"/>
  </w:num>
  <w:num w:numId="2" w16cid:durableId="1870948459">
    <w:abstractNumId w:val="20"/>
  </w:num>
  <w:num w:numId="3" w16cid:durableId="606159968">
    <w:abstractNumId w:val="6"/>
  </w:num>
  <w:num w:numId="4" w16cid:durableId="185096843">
    <w:abstractNumId w:val="24"/>
  </w:num>
  <w:num w:numId="5" w16cid:durableId="1584488950">
    <w:abstractNumId w:val="12"/>
  </w:num>
  <w:num w:numId="6" w16cid:durableId="1680351552">
    <w:abstractNumId w:val="2"/>
  </w:num>
  <w:num w:numId="7" w16cid:durableId="447314072">
    <w:abstractNumId w:val="14"/>
  </w:num>
  <w:num w:numId="8" w16cid:durableId="1683974858">
    <w:abstractNumId w:val="15"/>
  </w:num>
  <w:num w:numId="9" w16cid:durableId="1899825764">
    <w:abstractNumId w:val="17"/>
  </w:num>
  <w:num w:numId="10" w16cid:durableId="803427319">
    <w:abstractNumId w:val="28"/>
  </w:num>
  <w:num w:numId="11" w16cid:durableId="1130976523">
    <w:abstractNumId w:val="13"/>
  </w:num>
  <w:num w:numId="12" w16cid:durableId="1299341038">
    <w:abstractNumId w:val="5"/>
  </w:num>
  <w:num w:numId="13" w16cid:durableId="686324034">
    <w:abstractNumId w:val="3"/>
  </w:num>
  <w:num w:numId="14" w16cid:durableId="1922831427">
    <w:abstractNumId w:val="26"/>
  </w:num>
  <w:num w:numId="15" w16cid:durableId="2143304610">
    <w:abstractNumId w:val="25"/>
  </w:num>
  <w:num w:numId="16" w16cid:durableId="121509970">
    <w:abstractNumId w:val="8"/>
  </w:num>
  <w:num w:numId="17" w16cid:durableId="481965058">
    <w:abstractNumId w:val="30"/>
  </w:num>
  <w:num w:numId="18" w16cid:durableId="477570825">
    <w:abstractNumId w:val="9"/>
  </w:num>
  <w:num w:numId="19" w16cid:durableId="981620774">
    <w:abstractNumId w:val="23"/>
  </w:num>
  <w:num w:numId="20" w16cid:durableId="1967617839">
    <w:abstractNumId w:val="7"/>
  </w:num>
  <w:num w:numId="21" w16cid:durableId="2101440025">
    <w:abstractNumId w:val="1"/>
  </w:num>
  <w:num w:numId="22" w16cid:durableId="1740901674">
    <w:abstractNumId w:val="10"/>
  </w:num>
  <w:num w:numId="23" w16cid:durableId="691078925">
    <w:abstractNumId w:val="11"/>
  </w:num>
  <w:num w:numId="24" w16cid:durableId="995844578">
    <w:abstractNumId w:val="18"/>
  </w:num>
  <w:num w:numId="25" w16cid:durableId="1353996013">
    <w:abstractNumId w:val="0"/>
  </w:num>
  <w:num w:numId="26" w16cid:durableId="1463309725">
    <w:abstractNumId w:val="4"/>
  </w:num>
  <w:num w:numId="27" w16cid:durableId="1725254960">
    <w:abstractNumId w:val="21"/>
  </w:num>
  <w:num w:numId="28" w16cid:durableId="733354167">
    <w:abstractNumId w:val="19"/>
  </w:num>
  <w:num w:numId="29" w16cid:durableId="1586720567">
    <w:abstractNumId w:val="22"/>
  </w:num>
  <w:num w:numId="30" w16cid:durableId="1024357380">
    <w:abstractNumId w:val="31"/>
  </w:num>
  <w:num w:numId="31" w16cid:durableId="733897747">
    <w:abstractNumId w:val="27"/>
  </w:num>
  <w:num w:numId="32" w16cid:durableId="99892142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93188"/>
    <o:shapelayout v:ext="edit">
      <o:idmap v:ext="edit" data="9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90"/>
    <w:rsid w:val="000009B5"/>
    <w:rsid w:val="00000BFD"/>
    <w:rsid w:val="000013B7"/>
    <w:rsid w:val="0000162E"/>
    <w:rsid w:val="00001EF1"/>
    <w:rsid w:val="0000233F"/>
    <w:rsid w:val="000023A6"/>
    <w:rsid w:val="0000286F"/>
    <w:rsid w:val="00003271"/>
    <w:rsid w:val="00003B8A"/>
    <w:rsid w:val="00003E42"/>
    <w:rsid w:val="00004346"/>
    <w:rsid w:val="00006BC1"/>
    <w:rsid w:val="00006C39"/>
    <w:rsid w:val="00006DA9"/>
    <w:rsid w:val="00007AD2"/>
    <w:rsid w:val="000107A8"/>
    <w:rsid w:val="0001384A"/>
    <w:rsid w:val="000146D8"/>
    <w:rsid w:val="0001611D"/>
    <w:rsid w:val="00016236"/>
    <w:rsid w:val="000163CB"/>
    <w:rsid w:val="00016C5A"/>
    <w:rsid w:val="00020345"/>
    <w:rsid w:val="00020F2A"/>
    <w:rsid w:val="000210BF"/>
    <w:rsid w:val="00021215"/>
    <w:rsid w:val="0002148D"/>
    <w:rsid w:val="000215CB"/>
    <w:rsid w:val="00021839"/>
    <w:rsid w:val="00021A20"/>
    <w:rsid w:val="00021EE0"/>
    <w:rsid w:val="000222EE"/>
    <w:rsid w:val="00024631"/>
    <w:rsid w:val="00024927"/>
    <w:rsid w:val="00024F0A"/>
    <w:rsid w:val="00026319"/>
    <w:rsid w:val="00026357"/>
    <w:rsid w:val="00026765"/>
    <w:rsid w:val="000303D1"/>
    <w:rsid w:val="00031746"/>
    <w:rsid w:val="00032474"/>
    <w:rsid w:val="0003267F"/>
    <w:rsid w:val="0003287A"/>
    <w:rsid w:val="00032CBB"/>
    <w:rsid w:val="00033EDA"/>
    <w:rsid w:val="00034926"/>
    <w:rsid w:val="0003533D"/>
    <w:rsid w:val="00035710"/>
    <w:rsid w:val="000369A5"/>
    <w:rsid w:val="00037875"/>
    <w:rsid w:val="00041584"/>
    <w:rsid w:val="0004163F"/>
    <w:rsid w:val="0004185E"/>
    <w:rsid w:val="000420C7"/>
    <w:rsid w:val="00043422"/>
    <w:rsid w:val="00044E4E"/>
    <w:rsid w:val="000450E6"/>
    <w:rsid w:val="0004567E"/>
    <w:rsid w:val="00045B4E"/>
    <w:rsid w:val="00045E6B"/>
    <w:rsid w:val="00045EEF"/>
    <w:rsid w:val="00046C76"/>
    <w:rsid w:val="00046DD4"/>
    <w:rsid w:val="0004775F"/>
    <w:rsid w:val="00047D50"/>
    <w:rsid w:val="000509A3"/>
    <w:rsid w:val="00050BB7"/>
    <w:rsid w:val="00050FF9"/>
    <w:rsid w:val="000512F1"/>
    <w:rsid w:val="0005188E"/>
    <w:rsid w:val="00051A95"/>
    <w:rsid w:val="00052599"/>
    <w:rsid w:val="00053E3C"/>
    <w:rsid w:val="000555BA"/>
    <w:rsid w:val="0005565D"/>
    <w:rsid w:val="00055F42"/>
    <w:rsid w:val="00056789"/>
    <w:rsid w:val="00056BBD"/>
    <w:rsid w:val="00057341"/>
    <w:rsid w:val="00057F66"/>
    <w:rsid w:val="000602E0"/>
    <w:rsid w:val="00060E3E"/>
    <w:rsid w:val="00061441"/>
    <w:rsid w:val="00061FBF"/>
    <w:rsid w:val="000624BE"/>
    <w:rsid w:val="00062526"/>
    <w:rsid w:val="00062CA8"/>
    <w:rsid w:val="00063402"/>
    <w:rsid w:val="000636A9"/>
    <w:rsid w:val="000648E5"/>
    <w:rsid w:val="00065C11"/>
    <w:rsid w:val="00065C49"/>
    <w:rsid w:val="00065DB1"/>
    <w:rsid w:val="000661F6"/>
    <w:rsid w:val="00066890"/>
    <w:rsid w:val="000678C3"/>
    <w:rsid w:val="000704F4"/>
    <w:rsid w:val="000726B1"/>
    <w:rsid w:val="00073B37"/>
    <w:rsid w:val="0007407C"/>
    <w:rsid w:val="000740D2"/>
    <w:rsid w:val="0007413D"/>
    <w:rsid w:val="0007416F"/>
    <w:rsid w:val="00075779"/>
    <w:rsid w:val="0007577B"/>
    <w:rsid w:val="00076D51"/>
    <w:rsid w:val="00076F73"/>
    <w:rsid w:val="00077064"/>
    <w:rsid w:val="00077140"/>
    <w:rsid w:val="00077CD3"/>
    <w:rsid w:val="000805F4"/>
    <w:rsid w:val="00081078"/>
    <w:rsid w:val="000818F5"/>
    <w:rsid w:val="000825BF"/>
    <w:rsid w:val="00082983"/>
    <w:rsid w:val="00083211"/>
    <w:rsid w:val="0008344F"/>
    <w:rsid w:val="00083EE3"/>
    <w:rsid w:val="000845D4"/>
    <w:rsid w:val="00084770"/>
    <w:rsid w:val="00086BED"/>
    <w:rsid w:val="00086E4A"/>
    <w:rsid w:val="000871E9"/>
    <w:rsid w:val="00087BCA"/>
    <w:rsid w:val="00087EBE"/>
    <w:rsid w:val="000909DF"/>
    <w:rsid w:val="000911C4"/>
    <w:rsid w:val="00091299"/>
    <w:rsid w:val="000919C9"/>
    <w:rsid w:val="00092E45"/>
    <w:rsid w:val="00094259"/>
    <w:rsid w:val="00095177"/>
    <w:rsid w:val="0009594F"/>
    <w:rsid w:val="0009637E"/>
    <w:rsid w:val="000968F3"/>
    <w:rsid w:val="000969C9"/>
    <w:rsid w:val="00097CC1"/>
    <w:rsid w:val="000A003A"/>
    <w:rsid w:val="000A0503"/>
    <w:rsid w:val="000A0631"/>
    <w:rsid w:val="000A0B8F"/>
    <w:rsid w:val="000A1136"/>
    <w:rsid w:val="000A16A0"/>
    <w:rsid w:val="000A1926"/>
    <w:rsid w:val="000A23E4"/>
    <w:rsid w:val="000A30EA"/>
    <w:rsid w:val="000A406F"/>
    <w:rsid w:val="000A436B"/>
    <w:rsid w:val="000A43AC"/>
    <w:rsid w:val="000A45C5"/>
    <w:rsid w:val="000A4768"/>
    <w:rsid w:val="000A4C37"/>
    <w:rsid w:val="000A659F"/>
    <w:rsid w:val="000A712F"/>
    <w:rsid w:val="000A71A1"/>
    <w:rsid w:val="000A728D"/>
    <w:rsid w:val="000A7C07"/>
    <w:rsid w:val="000B0015"/>
    <w:rsid w:val="000B0A2D"/>
    <w:rsid w:val="000B0CAC"/>
    <w:rsid w:val="000B1D6D"/>
    <w:rsid w:val="000B21A4"/>
    <w:rsid w:val="000B2254"/>
    <w:rsid w:val="000B24D3"/>
    <w:rsid w:val="000B3884"/>
    <w:rsid w:val="000B3D65"/>
    <w:rsid w:val="000B4FA4"/>
    <w:rsid w:val="000B6D49"/>
    <w:rsid w:val="000B70F3"/>
    <w:rsid w:val="000B71CA"/>
    <w:rsid w:val="000B72A2"/>
    <w:rsid w:val="000C008C"/>
    <w:rsid w:val="000C043D"/>
    <w:rsid w:val="000C13CC"/>
    <w:rsid w:val="000C1A2F"/>
    <w:rsid w:val="000C1B3C"/>
    <w:rsid w:val="000C2AD6"/>
    <w:rsid w:val="000C2CF3"/>
    <w:rsid w:val="000C39F3"/>
    <w:rsid w:val="000C462F"/>
    <w:rsid w:val="000C556B"/>
    <w:rsid w:val="000C5752"/>
    <w:rsid w:val="000C5937"/>
    <w:rsid w:val="000C5F8F"/>
    <w:rsid w:val="000C60CB"/>
    <w:rsid w:val="000C615D"/>
    <w:rsid w:val="000C795D"/>
    <w:rsid w:val="000C7EE8"/>
    <w:rsid w:val="000D0253"/>
    <w:rsid w:val="000D045F"/>
    <w:rsid w:val="000D0B72"/>
    <w:rsid w:val="000D12BF"/>
    <w:rsid w:val="000D1CE1"/>
    <w:rsid w:val="000D2569"/>
    <w:rsid w:val="000D27F6"/>
    <w:rsid w:val="000D2D02"/>
    <w:rsid w:val="000D2ED9"/>
    <w:rsid w:val="000D33E8"/>
    <w:rsid w:val="000D3F7E"/>
    <w:rsid w:val="000D5206"/>
    <w:rsid w:val="000D5542"/>
    <w:rsid w:val="000D5948"/>
    <w:rsid w:val="000D5CE1"/>
    <w:rsid w:val="000D5E42"/>
    <w:rsid w:val="000D6211"/>
    <w:rsid w:val="000D7216"/>
    <w:rsid w:val="000D721B"/>
    <w:rsid w:val="000D7EDE"/>
    <w:rsid w:val="000E0BAE"/>
    <w:rsid w:val="000E107E"/>
    <w:rsid w:val="000E1B28"/>
    <w:rsid w:val="000E2037"/>
    <w:rsid w:val="000E2052"/>
    <w:rsid w:val="000E2C02"/>
    <w:rsid w:val="000E2C03"/>
    <w:rsid w:val="000E34D5"/>
    <w:rsid w:val="000E3A8D"/>
    <w:rsid w:val="000E3FC3"/>
    <w:rsid w:val="000E41BD"/>
    <w:rsid w:val="000E4C1D"/>
    <w:rsid w:val="000E4F5A"/>
    <w:rsid w:val="000E5065"/>
    <w:rsid w:val="000E6615"/>
    <w:rsid w:val="000E7269"/>
    <w:rsid w:val="000F071F"/>
    <w:rsid w:val="000F1A1F"/>
    <w:rsid w:val="000F1D6E"/>
    <w:rsid w:val="000F2F7C"/>
    <w:rsid w:val="000F376F"/>
    <w:rsid w:val="000F3DBA"/>
    <w:rsid w:val="000F5EF1"/>
    <w:rsid w:val="000F6395"/>
    <w:rsid w:val="000F6599"/>
    <w:rsid w:val="000F6A0A"/>
    <w:rsid w:val="000F6C15"/>
    <w:rsid w:val="000F6D29"/>
    <w:rsid w:val="000F6F6D"/>
    <w:rsid w:val="000F7575"/>
    <w:rsid w:val="000F797D"/>
    <w:rsid w:val="000F7C96"/>
    <w:rsid w:val="0010057B"/>
    <w:rsid w:val="001011E1"/>
    <w:rsid w:val="0010189E"/>
    <w:rsid w:val="00103517"/>
    <w:rsid w:val="001038A9"/>
    <w:rsid w:val="00103FC1"/>
    <w:rsid w:val="001050EE"/>
    <w:rsid w:val="00106261"/>
    <w:rsid w:val="00106682"/>
    <w:rsid w:val="00106E44"/>
    <w:rsid w:val="00107149"/>
    <w:rsid w:val="001076B3"/>
    <w:rsid w:val="00110090"/>
    <w:rsid w:val="00110F1C"/>
    <w:rsid w:val="00111278"/>
    <w:rsid w:val="0011144F"/>
    <w:rsid w:val="00111605"/>
    <w:rsid w:val="00111C05"/>
    <w:rsid w:val="00112329"/>
    <w:rsid w:val="001123CB"/>
    <w:rsid w:val="001125B3"/>
    <w:rsid w:val="00114443"/>
    <w:rsid w:val="001144A6"/>
    <w:rsid w:val="00114CEF"/>
    <w:rsid w:val="001154AB"/>
    <w:rsid w:val="001159F7"/>
    <w:rsid w:val="001161BB"/>
    <w:rsid w:val="0011687D"/>
    <w:rsid w:val="00120C4E"/>
    <w:rsid w:val="00122385"/>
    <w:rsid w:val="001225FC"/>
    <w:rsid w:val="00122BE3"/>
    <w:rsid w:val="001234D1"/>
    <w:rsid w:val="001236A2"/>
    <w:rsid w:val="00123A2C"/>
    <w:rsid w:val="00123D0A"/>
    <w:rsid w:val="00124CF6"/>
    <w:rsid w:val="001267FE"/>
    <w:rsid w:val="0012772E"/>
    <w:rsid w:val="00130728"/>
    <w:rsid w:val="001307C5"/>
    <w:rsid w:val="0013087C"/>
    <w:rsid w:val="001312DF"/>
    <w:rsid w:val="0013351B"/>
    <w:rsid w:val="0013405C"/>
    <w:rsid w:val="001342FF"/>
    <w:rsid w:val="00134AF1"/>
    <w:rsid w:val="001357D0"/>
    <w:rsid w:val="00136777"/>
    <w:rsid w:val="00137165"/>
    <w:rsid w:val="001431B6"/>
    <w:rsid w:val="00144B03"/>
    <w:rsid w:val="00145907"/>
    <w:rsid w:val="00145D32"/>
    <w:rsid w:val="0014616E"/>
    <w:rsid w:val="00147023"/>
    <w:rsid w:val="001503E1"/>
    <w:rsid w:val="00151394"/>
    <w:rsid w:val="00151909"/>
    <w:rsid w:val="001522BB"/>
    <w:rsid w:val="001533D9"/>
    <w:rsid w:val="0015371F"/>
    <w:rsid w:val="00153881"/>
    <w:rsid w:val="00153D03"/>
    <w:rsid w:val="001541EE"/>
    <w:rsid w:val="001544A1"/>
    <w:rsid w:val="00154CBB"/>
    <w:rsid w:val="00154D4F"/>
    <w:rsid w:val="001556FC"/>
    <w:rsid w:val="0015623B"/>
    <w:rsid w:val="0015657C"/>
    <w:rsid w:val="00156735"/>
    <w:rsid w:val="001570B4"/>
    <w:rsid w:val="001578F8"/>
    <w:rsid w:val="00157E25"/>
    <w:rsid w:val="00160125"/>
    <w:rsid w:val="00160693"/>
    <w:rsid w:val="00160791"/>
    <w:rsid w:val="00160C89"/>
    <w:rsid w:val="00160FAF"/>
    <w:rsid w:val="0016153B"/>
    <w:rsid w:val="00161989"/>
    <w:rsid w:val="00161E15"/>
    <w:rsid w:val="001623C8"/>
    <w:rsid w:val="001649BD"/>
    <w:rsid w:val="0016661B"/>
    <w:rsid w:val="001678DF"/>
    <w:rsid w:val="00170091"/>
    <w:rsid w:val="00170382"/>
    <w:rsid w:val="001717FE"/>
    <w:rsid w:val="0017204F"/>
    <w:rsid w:val="0017288E"/>
    <w:rsid w:val="0017295D"/>
    <w:rsid w:val="00172AE9"/>
    <w:rsid w:val="00172CB4"/>
    <w:rsid w:val="00172DDF"/>
    <w:rsid w:val="00172F0B"/>
    <w:rsid w:val="0017371C"/>
    <w:rsid w:val="00173A24"/>
    <w:rsid w:val="00173CCD"/>
    <w:rsid w:val="00175A0A"/>
    <w:rsid w:val="00176468"/>
    <w:rsid w:val="001767ED"/>
    <w:rsid w:val="001768B3"/>
    <w:rsid w:val="0017731C"/>
    <w:rsid w:val="001775D8"/>
    <w:rsid w:val="00177A20"/>
    <w:rsid w:val="00177CCC"/>
    <w:rsid w:val="0018179E"/>
    <w:rsid w:val="0018211E"/>
    <w:rsid w:val="001821BD"/>
    <w:rsid w:val="00182600"/>
    <w:rsid w:val="00183803"/>
    <w:rsid w:val="00183E10"/>
    <w:rsid w:val="001843EB"/>
    <w:rsid w:val="001846B2"/>
    <w:rsid w:val="001864CD"/>
    <w:rsid w:val="00186758"/>
    <w:rsid w:val="00186DA9"/>
    <w:rsid w:val="00186EF1"/>
    <w:rsid w:val="00187931"/>
    <w:rsid w:val="00190A64"/>
    <w:rsid w:val="001913BC"/>
    <w:rsid w:val="001914F8"/>
    <w:rsid w:val="00191ABD"/>
    <w:rsid w:val="00191B4F"/>
    <w:rsid w:val="00191BEA"/>
    <w:rsid w:val="00192459"/>
    <w:rsid w:val="001924AC"/>
    <w:rsid w:val="00192888"/>
    <w:rsid w:val="00192996"/>
    <w:rsid w:val="00192B61"/>
    <w:rsid w:val="00192EF3"/>
    <w:rsid w:val="00192FBC"/>
    <w:rsid w:val="001934F4"/>
    <w:rsid w:val="00193FFB"/>
    <w:rsid w:val="001948F7"/>
    <w:rsid w:val="0019555A"/>
    <w:rsid w:val="00195615"/>
    <w:rsid w:val="00196355"/>
    <w:rsid w:val="00196D67"/>
    <w:rsid w:val="00197219"/>
    <w:rsid w:val="00197780"/>
    <w:rsid w:val="0019781D"/>
    <w:rsid w:val="001A046C"/>
    <w:rsid w:val="001A078F"/>
    <w:rsid w:val="001A1622"/>
    <w:rsid w:val="001A2822"/>
    <w:rsid w:val="001A3ABE"/>
    <w:rsid w:val="001A4703"/>
    <w:rsid w:val="001A4A21"/>
    <w:rsid w:val="001A4B0E"/>
    <w:rsid w:val="001A764C"/>
    <w:rsid w:val="001A7D47"/>
    <w:rsid w:val="001A7F76"/>
    <w:rsid w:val="001B0550"/>
    <w:rsid w:val="001B0683"/>
    <w:rsid w:val="001B0820"/>
    <w:rsid w:val="001B1D43"/>
    <w:rsid w:val="001B1F61"/>
    <w:rsid w:val="001B1F96"/>
    <w:rsid w:val="001B279E"/>
    <w:rsid w:val="001B30DC"/>
    <w:rsid w:val="001B32B3"/>
    <w:rsid w:val="001B3835"/>
    <w:rsid w:val="001B38F2"/>
    <w:rsid w:val="001B3C65"/>
    <w:rsid w:val="001B3FDD"/>
    <w:rsid w:val="001B4607"/>
    <w:rsid w:val="001B5242"/>
    <w:rsid w:val="001B57A8"/>
    <w:rsid w:val="001B5B52"/>
    <w:rsid w:val="001B5ED8"/>
    <w:rsid w:val="001B5F92"/>
    <w:rsid w:val="001B6328"/>
    <w:rsid w:val="001B635D"/>
    <w:rsid w:val="001B6B52"/>
    <w:rsid w:val="001B7323"/>
    <w:rsid w:val="001B7671"/>
    <w:rsid w:val="001B7BB0"/>
    <w:rsid w:val="001C0B9B"/>
    <w:rsid w:val="001C1D19"/>
    <w:rsid w:val="001C1FEC"/>
    <w:rsid w:val="001C253D"/>
    <w:rsid w:val="001C3188"/>
    <w:rsid w:val="001C370B"/>
    <w:rsid w:val="001C4FB3"/>
    <w:rsid w:val="001C6DE4"/>
    <w:rsid w:val="001C6DFF"/>
    <w:rsid w:val="001C78F0"/>
    <w:rsid w:val="001D07A1"/>
    <w:rsid w:val="001D0BA2"/>
    <w:rsid w:val="001D13BA"/>
    <w:rsid w:val="001D1BEF"/>
    <w:rsid w:val="001D27AD"/>
    <w:rsid w:val="001D2994"/>
    <w:rsid w:val="001D30A4"/>
    <w:rsid w:val="001D38BE"/>
    <w:rsid w:val="001D4228"/>
    <w:rsid w:val="001D4340"/>
    <w:rsid w:val="001D57D1"/>
    <w:rsid w:val="001D5C7D"/>
    <w:rsid w:val="001D611B"/>
    <w:rsid w:val="001D638E"/>
    <w:rsid w:val="001D6CB3"/>
    <w:rsid w:val="001D7F4F"/>
    <w:rsid w:val="001D7FB8"/>
    <w:rsid w:val="001E0B6C"/>
    <w:rsid w:val="001E0DFF"/>
    <w:rsid w:val="001E14A2"/>
    <w:rsid w:val="001E2289"/>
    <w:rsid w:val="001E30BF"/>
    <w:rsid w:val="001E353D"/>
    <w:rsid w:val="001E4500"/>
    <w:rsid w:val="001E4A2C"/>
    <w:rsid w:val="001E543E"/>
    <w:rsid w:val="001E571C"/>
    <w:rsid w:val="001E5832"/>
    <w:rsid w:val="001E5AA5"/>
    <w:rsid w:val="001E5C93"/>
    <w:rsid w:val="001E64CB"/>
    <w:rsid w:val="001E6CF9"/>
    <w:rsid w:val="001E71A6"/>
    <w:rsid w:val="001E7612"/>
    <w:rsid w:val="001F005D"/>
    <w:rsid w:val="001F2B79"/>
    <w:rsid w:val="001F35C6"/>
    <w:rsid w:val="001F373C"/>
    <w:rsid w:val="001F3A13"/>
    <w:rsid w:val="001F4295"/>
    <w:rsid w:val="001F4477"/>
    <w:rsid w:val="001F493D"/>
    <w:rsid w:val="001F4F2C"/>
    <w:rsid w:val="001F5692"/>
    <w:rsid w:val="001F589C"/>
    <w:rsid w:val="001F61D9"/>
    <w:rsid w:val="0020000C"/>
    <w:rsid w:val="00200239"/>
    <w:rsid w:val="0020173F"/>
    <w:rsid w:val="00201A19"/>
    <w:rsid w:val="00201F93"/>
    <w:rsid w:val="00203182"/>
    <w:rsid w:val="00203374"/>
    <w:rsid w:val="0020387F"/>
    <w:rsid w:val="00203ACB"/>
    <w:rsid w:val="00203C54"/>
    <w:rsid w:val="00204F70"/>
    <w:rsid w:val="00205A3E"/>
    <w:rsid w:val="00206940"/>
    <w:rsid w:val="00207109"/>
    <w:rsid w:val="0020724F"/>
    <w:rsid w:val="0020726F"/>
    <w:rsid w:val="00210B71"/>
    <w:rsid w:val="002110AF"/>
    <w:rsid w:val="0021118D"/>
    <w:rsid w:val="002118B9"/>
    <w:rsid w:val="00211A5A"/>
    <w:rsid w:val="00212699"/>
    <w:rsid w:val="0021465D"/>
    <w:rsid w:val="002146AE"/>
    <w:rsid w:val="002147B9"/>
    <w:rsid w:val="00215695"/>
    <w:rsid w:val="00215A60"/>
    <w:rsid w:val="00216210"/>
    <w:rsid w:val="00217586"/>
    <w:rsid w:val="00217B54"/>
    <w:rsid w:val="00220B20"/>
    <w:rsid w:val="0022173E"/>
    <w:rsid w:val="00221C6D"/>
    <w:rsid w:val="00223724"/>
    <w:rsid w:val="0022417C"/>
    <w:rsid w:val="00224355"/>
    <w:rsid w:val="00224B6A"/>
    <w:rsid w:val="00225331"/>
    <w:rsid w:val="00225C3A"/>
    <w:rsid w:val="002268C2"/>
    <w:rsid w:val="0022698E"/>
    <w:rsid w:val="00226D14"/>
    <w:rsid w:val="0022717F"/>
    <w:rsid w:val="00227297"/>
    <w:rsid w:val="00227996"/>
    <w:rsid w:val="00230471"/>
    <w:rsid w:val="00230E63"/>
    <w:rsid w:val="0023114D"/>
    <w:rsid w:val="0023246F"/>
    <w:rsid w:val="002330EF"/>
    <w:rsid w:val="00233511"/>
    <w:rsid w:val="002354CA"/>
    <w:rsid w:val="00235AAC"/>
    <w:rsid w:val="002363EE"/>
    <w:rsid w:val="002367A0"/>
    <w:rsid w:val="00236AB2"/>
    <w:rsid w:val="002378F8"/>
    <w:rsid w:val="00237D0B"/>
    <w:rsid w:val="0024010E"/>
    <w:rsid w:val="002405CE"/>
    <w:rsid w:val="00240A9B"/>
    <w:rsid w:val="00242220"/>
    <w:rsid w:val="0024239E"/>
    <w:rsid w:val="002423AE"/>
    <w:rsid w:val="002426D0"/>
    <w:rsid w:val="00243F51"/>
    <w:rsid w:val="00243F60"/>
    <w:rsid w:val="0024406D"/>
    <w:rsid w:val="002450DC"/>
    <w:rsid w:val="002454E9"/>
    <w:rsid w:val="00245717"/>
    <w:rsid w:val="0024589E"/>
    <w:rsid w:val="00245A8A"/>
    <w:rsid w:val="00245F1D"/>
    <w:rsid w:val="00246774"/>
    <w:rsid w:val="00246A60"/>
    <w:rsid w:val="00246F23"/>
    <w:rsid w:val="002473DD"/>
    <w:rsid w:val="0024751A"/>
    <w:rsid w:val="00247C5F"/>
    <w:rsid w:val="002500C4"/>
    <w:rsid w:val="0025081F"/>
    <w:rsid w:val="00250E5C"/>
    <w:rsid w:val="00250EE5"/>
    <w:rsid w:val="002510E4"/>
    <w:rsid w:val="002516B0"/>
    <w:rsid w:val="0025225F"/>
    <w:rsid w:val="00252AE6"/>
    <w:rsid w:val="002552DB"/>
    <w:rsid w:val="002559B0"/>
    <w:rsid w:val="00257087"/>
    <w:rsid w:val="00257274"/>
    <w:rsid w:val="002578B0"/>
    <w:rsid w:val="002601AC"/>
    <w:rsid w:val="002605E7"/>
    <w:rsid w:val="00260939"/>
    <w:rsid w:val="00260C80"/>
    <w:rsid w:val="00261BA7"/>
    <w:rsid w:val="00263B9A"/>
    <w:rsid w:val="002663AD"/>
    <w:rsid w:val="002665F7"/>
    <w:rsid w:val="00267636"/>
    <w:rsid w:val="00267B09"/>
    <w:rsid w:val="00271097"/>
    <w:rsid w:val="00271D18"/>
    <w:rsid w:val="00272011"/>
    <w:rsid w:val="00272E8D"/>
    <w:rsid w:val="00273B32"/>
    <w:rsid w:val="0027466E"/>
    <w:rsid w:val="002754E2"/>
    <w:rsid w:val="00276889"/>
    <w:rsid w:val="00277972"/>
    <w:rsid w:val="00277AFC"/>
    <w:rsid w:val="00280058"/>
    <w:rsid w:val="0028099E"/>
    <w:rsid w:val="00280A8B"/>
    <w:rsid w:val="002817CE"/>
    <w:rsid w:val="00281ABC"/>
    <w:rsid w:val="00281D75"/>
    <w:rsid w:val="002823A9"/>
    <w:rsid w:val="00282789"/>
    <w:rsid w:val="00283AAA"/>
    <w:rsid w:val="00283B27"/>
    <w:rsid w:val="00283FEF"/>
    <w:rsid w:val="00284207"/>
    <w:rsid w:val="00285DE8"/>
    <w:rsid w:val="002864CA"/>
    <w:rsid w:val="00286B38"/>
    <w:rsid w:val="00286B87"/>
    <w:rsid w:val="002873AC"/>
    <w:rsid w:val="002901DB"/>
    <w:rsid w:val="00290869"/>
    <w:rsid w:val="00290AFD"/>
    <w:rsid w:val="00290CAC"/>
    <w:rsid w:val="0029119D"/>
    <w:rsid w:val="0029122A"/>
    <w:rsid w:val="00291F49"/>
    <w:rsid w:val="002930DF"/>
    <w:rsid w:val="00293177"/>
    <w:rsid w:val="002934EE"/>
    <w:rsid w:val="00293C06"/>
    <w:rsid w:val="002957DF"/>
    <w:rsid w:val="002965E2"/>
    <w:rsid w:val="00297426"/>
    <w:rsid w:val="002977B4"/>
    <w:rsid w:val="002A138D"/>
    <w:rsid w:val="002A13A6"/>
    <w:rsid w:val="002A1EFD"/>
    <w:rsid w:val="002A380A"/>
    <w:rsid w:val="002A42A4"/>
    <w:rsid w:val="002A44C8"/>
    <w:rsid w:val="002A520E"/>
    <w:rsid w:val="002A56E5"/>
    <w:rsid w:val="002A680D"/>
    <w:rsid w:val="002A7118"/>
    <w:rsid w:val="002A76B9"/>
    <w:rsid w:val="002A7DE4"/>
    <w:rsid w:val="002A7E02"/>
    <w:rsid w:val="002B07A0"/>
    <w:rsid w:val="002B092A"/>
    <w:rsid w:val="002B23DE"/>
    <w:rsid w:val="002B348F"/>
    <w:rsid w:val="002B3CF9"/>
    <w:rsid w:val="002B3FB2"/>
    <w:rsid w:val="002B4AB9"/>
    <w:rsid w:val="002B4E96"/>
    <w:rsid w:val="002B56F8"/>
    <w:rsid w:val="002B5B7D"/>
    <w:rsid w:val="002B630C"/>
    <w:rsid w:val="002B681A"/>
    <w:rsid w:val="002B6FDA"/>
    <w:rsid w:val="002B7713"/>
    <w:rsid w:val="002B7B80"/>
    <w:rsid w:val="002C026C"/>
    <w:rsid w:val="002C08CE"/>
    <w:rsid w:val="002C09B5"/>
    <w:rsid w:val="002C202A"/>
    <w:rsid w:val="002C265D"/>
    <w:rsid w:val="002C3736"/>
    <w:rsid w:val="002C3A46"/>
    <w:rsid w:val="002C3EDC"/>
    <w:rsid w:val="002C616E"/>
    <w:rsid w:val="002C66D1"/>
    <w:rsid w:val="002C6A04"/>
    <w:rsid w:val="002C71F8"/>
    <w:rsid w:val="002C745B"/>
    <w:rsid w:val="002D0676"/>
    <w:rsid w:val="002D1CDB"/>
    <w:rsid w:val="002D21FE"/>
    <w:rsid w:val="002D2370"/>
    <w:rsid w:val="002D3633"/>
    <w:rsid w:val="002D385A"/>
    <w:rsid w:val="002D4470"/>
    <w:rsid w:val="002D4C42"/>
    <w:rsid w:val="002D4D4F"/>
    <w:rsid w:val="002D5125"/>
    <w:rsid w:val="002D5B7F"/>
    <w:rsid w:val="002E1CFE"/>
    <w:rsid w:val="002E2657"/>
    <w:rsid w:val="002E3552"/>
    <w:rsid w:val="002E421C"/>
    <w:rsid w:val="002E47FF"/>
    <w:rsid w:val="002E4AF8"/>
    <w:rsid w:val="002E5029"/>
    <w:rsid w:val="002E59F7"/>
    <w:rsid w:val="002E5D54"/>
    <w:rsid w:val="002E5F38"/>
    <w:rsid w:val="002E5F69"/>
    <w:rsid w:val="002E61D0"/>
    <w:rsid w:val="002E65AC"/>
    <w:rsid w:val="002E67F9"/>
    <w:rsid w:val="002E6C1D"/>
    <w:rsid w:val="002E7E01"/>
    <w:rsid w:val="002F045C"/>
    <w:rsid w:val="002F0C5D"/>
    <w:rsid w:val="002F0ECE"/>
    <w:rsid w:val="002F1F05"/>
    <w:rsid w:val="002F33E3"/>
    <w:rsid w:val="002F354F"/>
    <w:rsid w:val="002F3CF7"/>
    <w:rsid w:val="002F3E3B"/>
    <w:rsid w:val="002F5F75"/>
    <w:rsid w:val="002F6730"/>
    <w:rsid w:val="002F6848"/>
    <w:rsid w:val="00300609"/>
    <w:rsid w:val="003006D9"/>
    <w:rsid w:val="00300718"/>
    <w:rsid w:val="0030081F"/>
    <w:rsid w:val="00300B32"/>
    <w:rsid w:val="00300B40"/>
    <w:rsid w:val="00302975"/>
    <w:rsid w:val="00304117"/>
    <w:rsid w:val="0030524B"/>
    <w:rsid w:val="003057E2"/>
    <w:rsid w:val="003058CE"/>
    <w:rsid w:val="00305E91"/>
    <w:rsid w:val="003069F2"/>
    <w:rsid w:val="003070EF"/>
    <w:rsid w:val="003079C0"/>
    <w:rsid w:val="00307BCC"/>
    <w:rsid w:val="00307E89"/>
    <w:rsid w:val="003113F0"/>
    <w:rsid w:val="00311663"/>
    <w:rsid w:val="00311943"/>
    <w:rsid w:val="00312347"/>
    <w:rsid w:val="00312CBE"/>
    <w:rsid w:val="00314589"/>
    <w:rsid w:val="00314AF9"/>
    <w:rsid w:val="0031526A"/>
    <w:rsid w:val="003154AC"/>
    <w:rsid w:val="003156B8"/>
    <w:rsid w:val="0031668D"/>
    <w:rsid w:val="003168BB"/>
    <w:rsid w:val="003168F0"/>
    <w:rsid w:val="0031697C"/>
    <w:rsid w:val="00317720"/>
    <w:rsid w:val="00317E4A"/>
    <w:rsid w:val="0032162E"/>
    <w:rsid w:val="0032166B"/>
    <w:rsid w:val="00322879"/>
    <w:rsid w:val="00322D13"/>
    <w:rsid w:val="00322E59"/>
    <w:rsid w:val="0032301E"/>
    <w:rsid w:val="003231E0"/>
    <w:rsid w:val="00323547"/>
    <w:rsid w:val="00323E45"/>
    <w:rsid w:val="0032558B"/>
    <w:rsid w:val="00325C83"/>
    <w:rsid w:val="00326340"/>
    <w:rsid w:val="0032636C"/>
    <w:rsid w:val="00326DF9"/>
    <w:rsid w:val="00326FE8"/>
    <w:rsid w:val="003271A6"/>
    <w:rsid w:val="003271D8"/>
    <w:rsid w:val="003276E7"/>
    <w:rsid w:val="00327FCD"/>
    <w:rsid w:val="003306DE"/>
    <w:rsid w:val="00331BBE"/>
    <w:rsid w:val="00332732"/>
    <w:rsid w:val="00332C30"/>
    <w:rsid w:val="00332CA5"/>
    <w:rsid w:val="00332E24"/>
    <w:rsid w:val="00334E14"/>
    <w:rsid w:val="00335213"/>
    <w:rsid w:val="00335965"/>
    <w:rsid w:val="00336520"/>
    <w:rsid w:val="00336C42"/>
    <w:rsid w:val="0033749B"/>
    <w:rsid w:val="00341ABB"/>
    <w:rsid w:val="00342FB8"/>
    <w:rsid w:val="00343AE7"/>
    <w:rsid w:val="00343D64"/>
    <w:rsid w:val="003442C6"/>
    <w:rsid w:val="00345D9A"/>
    <w:rsid w:val="0034626D"/>
    <w:rsid w:val="00347230"/>
    <w:rsid w:val="00347DDC"/>
    <w:rsid w:val="00350340"/>
    <w:rsid w:val="00351626"/>
    <w:rsid w:val="00351D59"/>
    <w:rsid w:val="0035250F"/>
    <w:rsid w:val="00352824"/>
    <w:rsid w:val="00352E20"/>
    <w:rsid w:val="00354F8D"/>
    <w:rsid w:val="00356E94"/>
    <w:rsid w:val="003571C0"/>
    <w:rsid w:val="00357371"/>
    <w:rsid w:val="00357B29"/>
    <w:rsid w:val="00357B92"/>
    <w:rsid w:val="00357CC3"/>
    <w:rsid w:val="003605F6"/>
    <w:rsid w:val="0036090E"/>
    <w:rsid w:val="00360984"/>
    <w:rsid w:val="00361405"/>
    <w:rsid w:val="00361DE7"/>
    <w:rsid w:val="00362397"/>
    <w:rsid w:val="00362562"/>
    <w:rsid w:val="00362815"/>
    <w:rsid w:val="00362AFB"/>
    <w:rsid w:val="003630DF"/>
    <w:rsid w:val="003632BB"/>
    <w:rsid w:val="00364270"/>
    <w:rsid w:val="00365CB1"/>
    <w:rsid w:val="0036606F"/>
    <w:rsid w:val="003674D9"/>
    <w:rsid w:val="003677BF"/>
    <w:rsid w:val="0037013F"/>
    <w:rsid w:val="0037016E"/>
    <w:rsid w:val="00370FC0"/>
    <w:rsid w:val="0037130F"/>
    <w:rsid w:val="003716A3"/>
    <w:rsid w:val="003717FC"/>
    <w:rsid w:val="0037180C"/>
    <w:rsid w:val="00371E03"/>
    <w:rsid w:val="00372C75"/>
    <w:rsid w:val="00372CF8"/>
    <w:rsid w:val="00373165"/>
    <w:rsid w:val="00373568"/>
    <w:rsid w:val="00373CC8"/>
    <w:rsid w:val="00373DA8"/>
    <w:rsid w:val="00374582"/>
    <w:rsid w:val="00374B86"/>
    <w:rsid w:val="00375514"/>
    <w:rsid w:val="00376391"/>
    <w:rsid w:val="003770CA"/>
    <w:rsid w:val="003772AA"/>
    <w:rsid w:val="00377424"/>
    <w:rsid w:val="0037754A"/>
    <w:rsid w:val="00377716"/>
    <w:rsid w:val="00377817"/>
    <w:rsid w:val="00380C51"/>
    <w:rsid w:val="00380CD8"/>
    <w:rsid w:val="0038101A"/>
    <w:rsid w:val="0038285C"/>
    <w:rsid w:val="00383762"/>
    <w:rsid w:val="0038394E"/>
    <w:rsid w:val="00383E3D"/>
    <w:rsid w:val="0038413D"/>
    <w:rsid w:val="00384410"/>
    <w:rsid w:val="0038478E"/>
    <w:rsid w:val="00387033"/>
    <w:rsid w:val="00387118"/>
    <w:rsid w:val="00387BBC"/>
    <w:rsid w:val="0039091E"/>
    <w:rsid w:val="00391416"/>
    <w:rsid w:val="00393774"/>
    <w:rsid w:val="00393B71"/>
    <w:rsid w:val="00393EFB"/>
    <w:rsid w:val="00394DEE"/>
    <w:rsid w:val="00394F4B"/>
    <w:rsid w:val="00395005"/>
    <w:rsid w:val="003971AF"/>
    <w:rsid w:val="00397DAF"/>
    <w:rsid w:val="003A0550"/>
    <w:rsid w:val="003A0839"/>
    <w:rsid w:val="003A085D"/>
    <w:rsid w:val="003A09CA"/>
    <w:rsid w:val="003A0D5A"/>
    <w:rsid w:val="003A0DE4"/>
    <w:rsid w:val="003A1653"/>
    <w:rsid w:val="003A16EB"/>
    <w:rsid w:val="003A20D4"/>
    <w:rsid w:val="003A3257"/>
    <w:rsid w:val="003A3B13"/>
    <w:rsid w:val="003A4871"/>
    <w:rsid w:val="003A5802"/>
    <w:rsid w:val="003A6CF4"/>
    <w:rsid w:val="003A6F19"/>
    <w:rsid w:val="003A707D"/>
    <w:rsid w:val="003A73B2"/>
    <w:rsid w:val="003A7AF4"/>
    <w:rsid w:val="003B0557"/>
    <w:rsid w:val="003B0936"/>
    <w:rsid w:val="003B13E9"/>
    <w:rsid w:val="003B1457"/>
    <w:rsid w:val="003B218C"/>
    <w:rsid w:val="003B2588"/>
    <w:rsid w:val="003B27E1"/>
    <w:rsid w:val="003B3816"/>
    <w:rsid w:val="003B41EA"/>
    <w:rsid w:val="003B42D7"/>
    <w:rsid w:val="003B4C4D"/>
    <w:rsid w:val="003B4D6B"/>
    <w:rsid w:val="003B4E06"/>
    <w:rsid w:val="003B502A"/>
    <w:rsid w:val="003B5362"/>
    <w:rsid w:val="003B53FA"/>
    <w:rsid w:val="003B6388"/>
    <w:rsid w:val="003B6465"/>
    <w:rsid w:val="003C0E4C"/>
    <w:rsid w:val="003C197F"/>
    <w:rsid w:val="003C19BC"/>
    <w:rsid w:val="003C4095"/>
    <w:rsid w:val="003C40A0"/>
    <w:rsid w:val="003C4D12"/>
    <w:rsid w:val="003C4DA7"/>
    <w:rsid w:val="003C597A"/>
    <w:rsid w:val="003C5B66"/>
    <w:rsid w:val="003C5C70"/>
    <w:rsid w:val="003C6003"/>
    <w:rsid w:val="003C7B97"/>
    <w:rsid w:val="003C7E54"/>
    <w:rsid w:val="003D0272"/>
    <w:rsid w:val="003D02C7"/>
    <w:rsid w:val="003D0459"/>
    <w:rsid w:val="003D2B51"/>
    <w:rsid w:val="003D2F7C"/>
    <w:rsid w:val="003D3FA6"/>
    <w:rsid w:val="003D4394"/>
    <w:rsid w:val="003D4A39"/>
    <w:rsid w:val="003D4B86"/>
    <w:rsid w:val="003D4C3E"/>
    <w:rsid w:val="003D5403"/>
    <w:rsid w:val="003D571D"/>
    <w:rsid w:val="003D5C2B"/>
    <w:rsid w:val="003D6C14"/>
    <w:rsid w:val="003D6E6A"/>
    <w:rsid w:val="003D7481"/>
    <w:rsid w:val="003E1036"/>
    <w:rsid w:val="003E200D"/>
    <w:rsid w:val="003E2102"/>
    <w:rsid w:val="003E234E"/>
    <w:rsid w:val="003E2B39"/>
    <w:rsid w:val="003E3C2A"/>
    <w:rsid w:val="003E3DCE"/>
    <w:rsid w:val="003E3EFB"/>
    <w:rsid w:val="003E3FD2"/>
    <w:rsid w:val="003E410B"/>
    <w:rsid w:val="003E4804"/>
    <w:rsid w:val="003E4872"/>
    <w:rsid w:val="003E5054"/>
    <w:rsid w:val="003E55B5"/>
    <w:rsid w:val="003E573F"/>
    <w:rsid w:val="003E6172"/>
    <w:rsid w:val="003E63E3"/>
    <w:rsid w:val="003E6FF3"/>
    <w:rsid w:val="003E75DE"/>
    <w:rsid w:val="003E7A2E"/>
    <w:rsid w:val="003E7D22"/>
    <w:rsid w:val="003E7FF4"/>
    <w:rsid w:val="003F115F"/>
    <w:rsid w:val="003F1807"/>
    <w:rsid w:val="003F2E64"/>
    <w:rsid w:val="003F323E"/>
    <w:rsid w:val="003F3F3C"/>
    <w:rsid w:val="003F4E7B"/>
    <w:rsid w:val="003F625D"/>
    <w:rsid w:val="003F67AA"/>
    <w:rsid w:val="003F68A5"/>
    <w:rsid w:val="003F69A7"/>
    <w:rsid w:val="003F6AB6"/>
    <w:rsid w:val="003F7050"/>
    <w:rsid w:val="003F7B3E"/>
    <w:rsid w:val="004005F7"/>
    <w:rsid w:val="004006FB"/>
    <w:rsid w:val="00400A1B"/>
    <w:rsid w:val="0040233B"/>
    <w:rsid w:val="00404414"/>
    <w:rsid w:val="0040467B"/>
    <w:rsid w:val="00404A90"/>
    <w:rsid w:val="00404CCF"/>
    <w:rsid w:val="0040515D"/>
    <w:rsid w:val="00407203"/>
    <w:rsid w:val="0040746D"/>
    <w:rsid w:val="00407F89"/>
    <w:rsid w:val="0041096B"/>
    <w:rsid w:val="0041166D"/>
    <w:rsid w:val="0041189C"/>
    <w:rsid w:val="004121E2"/>
    <w:rsid w:val="00412220"/>
    <w:rsid w:val="004125EA"/>
    <w:rsid w:val="00413DEF"/>
    <w:rsid w:val="00414470"/>
    <w:rsid w:val="00414714"/>
    <w:rsid w:val="004153D1"/>
    <w:rsid w:val="00415465"/>
    <w:rsid w:val="00415653"/>
    <w:rsid w:val="004156DD"/>
    <w:rsid w:val="0041645F"/>
    <w:rsid w:val="004164D6"/>
    <w:rsid w:val="004167BE"/>
    <w:rsid w:val="0041737D"/>
    <w:rsid w:val="0041768B"/>
    <w:rsid w:val="00420152"/>
    <w:rsid w:val="00420211"/>
    <w:rsid w:val="00420618"/>
    <w:rsid w:val="00420911"/>
    <w:rsid w:val="004218F6"/>
    <w:rsid w:val="00421D9F"/>
    <w:rsid w:val="004224B4"/>
    <w:rsid w:val="004246CD"/>
    <w:rsid w:val="00425288"/>
    <w:rsid w:val="00425382"/>
    <w:rsid w:val="0042576A"/>
    <w:rsid w:val="00425E6B"/>
    <w:rsid w:val="00426243"/>
    <w:rsid w:val="00426598"/>
    <w:rsid w:val="00426D0D"/>
    <w:rsid w:val="00426EA3"/>
    <w:rsid w:val="00426F88"/>
    <w:rsid w:val="00426FF0"/>
    <w:rsid w:val="00427820"/>
    <w:rsid w:val="004307E3"/>
    <w:rsid w:val="004308B0"/>
    <w:rsid w:val="004313A5"/>
    <w:rsid w:val="0043167A"/>
    <w:rsid w:val="00431BFB"/>
    <w:rsid w:val="0043313A"/>
    <w:rsid w:val="0043353A"/>
    <w:rsid w:val="00433B2E"/>
    <w:rsid w:val="00433ED0"/>
    <w:rsid w:val="00434295"/>
    <w:rsid w:val="00434D7C"/>
    <w:rsid w:val="0043504F"/>
    <w:rsid w:val="004353A0"/>
    <w:rsid w:val="00435DBB"/>
    <w:rsid w:val="00436374"/>
    <w:rsid w:val="004364A8"/>
    <w:rsid w:val="004367B9"/>
    <w:rsid w:val="00436BAF"/>
    <w:rsid w:val="00437648"/>
    <w:rsid w:val="00437C9A"/>
    <w:rsid w:val="00437D58"/>
    <w:rsid w:val="00440BAB"/>
    <w:rsid w:val="00440FB9"/>
    <w:rsid w:val="00441C23"/>
    <w:rsid w:val="00442A69"/>
    <w:rsid w:val="00442AA8"/>
    <w:rsid w:val="00442C4B"/>
    <w:rsid w:val="00442EE9"/>
    <w:rsid w:val="00443CDF"/>
    <w:rsid w:val="00443DEC"/>
    <w:rsid w:val="00444AD0"/>
    <w:rsid w:val="00444FF6"/>
    <w:rsid w:val="004450FF"/>
    <w:rsid w:val="0044515F"/>
    <w:rsid w:val="00445AA0"/>
    <w:rsid w:val="004467D0"/>
    <w:rsid w:val="004469DE"/>
    <w:rsid w:val="004475B0"/>
    <w:rsid w:val="004478D7"/>
    <w:rsid w:val="00447C1E"/>
    <w:rsid w:val="00447E01"/>
    <w:rsid w:val="004504B5"/>
    <w:rsid w:val="00450AAA"/>
    <w:rsid w:val="00450E94"/>
    <w:rsid w:val="00452899"/>
    <w:rsid w:val="00453938"/>
    <w:rsid w:val="004557ED"/>
    <w:rsid w:val="0045673D"/>
    <w:rsid w:val="00457289"/>
    <w:rsid w:val="004572C5"/>
    <w:rsid w:val="004579D4"/>
    <w:rsid w:val="00460902"/>
    <w:rsid w:val="00461C3F"/>
    <w:rsid w:val="00461C43"/>
    <w:rsid w:val="004620BD"/>
    <w:rsid w:val="0046217B"/>
    <w:rsid w:val="00462296"/>
    <w:rsid w:val="00462668"/>
    <w:rsid w:val="004626BB"/>
    <w:rsid w:val="00463206"/>
    <w:rsid w:val="004639F5"/>
    <w:rsid w:val="00463BAE"/>
    <w:rsid w:val="00465F82"/>
    <w:rsid w:val="00466AD5"/>
    <w:rsid w:val="004703CF"/>
    <w:rsid w:val="00470EB2"/>
    <w:rsid w:val="00471AD2"/>
    <w:rsid w:val="0047226B"/>
    <w:rsid w:val="00472413"/>
    <w:rsid w:val="00472E92"/>
    <w:rsid w:val="00473D9A"/>
    <w:rsid w:val="00473FA6"/>
    <w:rsid w:val="00474298"/>
    <w:rsid w:val="00476228"/>
    <w:rsid w:val="00477062"/>
    <w:rsid w:val="00477BB8"/>
    <w:rsid w:val="00481532"/>
    <w:rsid w:val="0048173A"/>
    <w:rsid w:val="00481E74"/>
    <w:rsid w:val="00482518"/>
    <w:rsid w:val="00483AC8"/>
    <w:rsid w:val="00484068"/>
    <w:rsid w:val="004850A3"/>
    <w:rsid w:val="004855F1"/>
    <w:rsid w:val="0048633D"/>
    <w:rsid w:val="00486548"/>
    <w:rsid w:val="004867BB"/>
    <w:rsid w:val="00487CBC"/>
    <w:rsid w:val="00487E62"/>
    <w:rsid w:val="004906F4"/>
    <w:rsid w:val="00490B7E"/>
    <w:rsid w:val="00490C05"/>
    <w:rsid w:val="00490C74"/>
    <w:rsid w:val="00492105"/>
    <w:rsid w:val="0049290A"/>
    <w:rsid w:val="00492AE0"/>
    <w:rsid w:val="004932B5"/>
    <w:rsid w:val="00495324"/>
    <w:rsid w:val="004956CD"/>
    <w:rsid w:val="0049580B"/>
    <w:rsid w:val="004958B0"/>
    <w:rsid w:val="004963A4"/>
    <w:rsid w:val="004A0CAA"/>
    <w:rsid w:val="004A1911"/>
    <w:rsid w:val="004A2A2C"/>
    <w:rsid w:val="004A3531"/>
    <w:rsid w:val="004A4B05"/>
    <w:rsid w:val="004A4C42"/>
    <w:rsid w:val="004A546C"/>
    <w:rsid w:val="004A713F"/>
    <w:rsid w:val="004B1A85"/>
    <w:rsid w:val="004B2114"/>
    <w:rsid w:val="004B2A61"/>
    <w:rsid w:val="004B396A"/>
    <w:rsid w:val="004B3D14"/>
    <w:rsid w:val="004B403B"/>
    <w:rsid w:val="004B41AD"/>
    <w:rsid w:val="004B4255"/>
    <w:rsid w:val="004B45DC"/>
    <w:rsid w:val="004B4644"/>
    <w:rsid w:val="004B4915"/>
    <w:rsid w:val="004B5FC2"/>
    <w:rsid w:val="004B648B"/>
    <w:rsid w:val="004B695F"/>
    <w:rsid w:val="004B69C7"/>
    <w:rsid w:val="004B6DEB"/>
    <w:rsid w:val="004C0A7B"/>
    <w:rsid w:val="004C177B"/>
    <w:rsid w:val="004C2180"/>
    <w:rsid w:val="004C2B77"/>
    <w:rsid w:val="004C2F61"/>
    <w:rsid w:val="004C360A"/>
    <w:rsid w:val="004C4D71"/>
    <w:rsid w:val="004C4F0F"/>
    <w:rsid w:val="004C5080"/>
    <w:rsid w:val="004C5CBD"/>
    <w:rsid w:val="004C5EE4"/>
    <w:rsid w:val="004C60AC"/>
    <w:rsid w:val="004C6196"/>
    <w:rsid w:val="004C65BC"/>
    <w:rsid w:val="004C69D7"/>
    <w:rsid w:val="004C751E"/>
    <w:rsid w:val="004D04A6"/>
    <w:rsid w:val="004D0684"/>
    <w:rsid w:val="004D1AD6"/>
    <w:rsid w:val="004D239D"/>
    <w:rsid w:val="004D256C"/>
    <w:rsid w:val="004D2742"/>
    <w:rsid w:val="004D2B95"/>
    <w:rsid w:val="004D2C50"/>
    <w:rsid w:val="004D3CCA"/>
    <w:rsid w:val="004D4066"/>
    <w:rsid w:val="004D4659"/>
    <w:rsid w:val="004D5905"/>
    <w:rsid w:val="004D59BE"/>
    <w:rsid w:val="004D61D7"/>
    <w:rsid w:val="004D6574"/>
    <w:rsid w:val="004D6903"/>
    <w:rsid w:val="004D73AD"/>
    <w:rsid w:val="004D7467"/>
    <w:rsid w:val="004D77F5"/>
    <w:rsid w:val="004E0BEC"/>
    <w:rsid w:val="004E137B"/>
    <w:rsid w:val="004E15DF"/>
    <w:rsid w:val="004E29F6"/>
    <w:rsid w:val="004E2DDB"/>
    <w:rsid w:val="004E43EF"/>
    <w:rsid w:val="004E469A"/>
    <w:rsid w:val="004E484F"/>
    <w:rsid w:val="004E4B27"/>
    <w:rsid w:val="004E4D01"/>
    <w:rsid w:val="004E5074"/>
    <w:rsid w:val="004E5131"/>
    <w:rsid w:val="004E5C6C"/>
    <w:rsid w:val="004E5FD0"/>
    <w:rsid w:val="004E687F"/>
    <w:rsid w:val="004E6BA1"/>
    <w:rsid w:val="004E6FCF"/>
    <w:rsid w:val="004E7214"/>
    <w:rsid w:val="004E7229"/>
    <w:rsid w:val="004F0759"/>
    <w:rsid w:val="004F11DD"/>
    <w:rsid w:val="004F17FB"/>
    <w:rsid w:val="004F184E"/>
    <w:rsid w:val="004F2387"/>
    <w:rsid w:val="004F3495"/>
    <w:rsid w:val="004F3A30"/>
    <w:rsid w:val="004F3AFD"/>
    <w:rsid w:val="004F3F22"/>
    <w:rsid w:val="004F4246"/>
    <w:rsid w:val="004F511E"/>
    <w:rsid w:val="004F571D"/>
    <w:rsid w:val="004F5792"/>
    <w:rsid w:val="004F5793"/>
    <w:rsid w:val="004F5F84"/>
    <w:rsid w:val="004F645F"/>
    <w:rsid w:val="004F68B0"/>
    <w:rsid w:val="004F6E74"/>
    <w:rsid w:val="00500B32"/>
    <w:rsid w:val="0050118F"/>
    <w:rsid w:val="005013D3"/>
    <w:rsid w:val="005024EC"/>
    <w:rsid w:val="00502837"/>
    <w:rsid w:val="00502853"/>
    <w:rsid w:val="00503D9A"/>
    <w:rsid w:val="00504940"/>
    <w:rsid w:val="00504CD3"/>
    <w:rsid w:val="00504D1C"/>
    <w:rsid w:val="00505514"/>
    <w:rsid w:val="00505D15"/>
    <w:rsid w:val="00506177"/>
    <w:rsid w:val="00506276"/>
    <w:rsid w:val="00506A6B"/>
    <w:rsid w:val="005078C6"/>
    <w:rsid w:val="00507C99"/>
    <w:rsid w:val="00510229"/>
    <w:rsid w:val="0051112E"/>
    <w:rsid w:val="00511688"/>
    <w:rsid w:val="00511827"/>
    <w:rsid w:val="00511FC4"/>
    <w:rsid w:val="005132EC"/>
    <w:rsid w:val="00513393"/>
    <w:rsid w:val="005136D3"/>
    <w:rsid w:val="005137A1"/>
    <w:rsid w:val="00513CEF"/>
    <w:rsid w:val="00515217"/>
    <w:rsid w:val="005152AC"/>
    <w:rsid w:val="005161F4"/>
    <w:rsid w:val="0051701D"/>
    <w:rsid w:val="005177F8"/>
    <w:rsid w:val="00517E60"/>
    <w:rsid w:val="00520AE1"/>
    <w:rsid w:val="00520F45"/>
    <w:rsid w:val="005214DD"/>
    <w:rsid w:val="00521B01"/>
    <w:rsid w:val="00522104"/>
    <w:rsid w:val="0052284D"/>
    <w:rsid w:val="00522A05"/>
    <w:rsid w:val="0052330D"/>
    <w:rsid w:val="00523674"/>
    <w:rsid w:val="005254FB"/>
    <w:rsid w:val="00526209"/>
    <w:rsid w:val="00526260"/>
    <w:rsid w:val="00530175"/>
    <w:rsid w:val="00531005"/>
    <w:rsid w:val="00531B11"/>
    <w:rsid w:val="00531B7C"/>
    <w:rsid w:val="00532548"/>
    <w:rsid w:val="00533290"/>
    <w:rsid w:val="005339DB"/>
    <w:rsid w:val="0053446F"/>
    <w:rsid w:val="00534DCE"/>
    <w:rsid w:val="00534DF2"/>
    <w:rsid w:val="00535418"/>
    <w:rsid w:val="0053567A"/>
    <w:rsid w:val="00535C72"/>
    <w:rsid w:val="0053626C"/>
    <w:rsid w:val="00536D22"/>
    <w:rsid w:val="00537A80"/>
    <w:rsid w:val="0054000C"/>
    <w:rsid w:val="00540BDE"/>
    <w:rsid w:val="00540E18"/>
    <w:rsid w:val="00541F2B"/>
    <w:rsid w:val="00545BE7"/>
    <w:rsid w:val="00546224"/>
    <w:rsid w:val="005465F6"/>
    <w:rsid w:val="00546C95"/>
    <w:rsid w:val="00551D49"/>
    <w:rsid w:val="005528E8"/>
    <w:rsid w:val="00552F5B"/>
    <w:rsid w:val="00553B20"/>
    <w:rsid w:val="00554B35"/>
    <w:rsid w:val="00555925"/>
    <w:rsid w:val="00555BA2"/>
    <w:rsid w:val="00555F7B"/>
    <w:rsid w:val="005568A9"/>
    <w:rsid w:val="0055703B"/>
    <w:rsid w:val="00557156"/>
    <w:rsid w:val="00557BEA"/>
    <w:rsid w:val="00560666"/>
    <w:rsid w:val="005606F4"/>
    <w:rsid w:val="00560712"/>
    <w:rsid w:val="005608ED"/>
    <w:rsid w:val="005609D0"/>
    <w:rsid w:val="00560DE5"/>
    <w:rsid w:val="00561336"/>
    <w:rsid w:val="005613AD"/>
    <w:rsid w:val="00561D59"/>
    <w:rsid w:val="00562E88"/>
    <w:rsid w:val="00562F31"/>
    <w:rsid w:val="00563563"/>
    <w:rsid w:val="005643AB"/>
    <w:rsid w:val="00564972"/>
    <w:rsid w:val="005666AC"/>
    <w:rsid w:val="005666EF"/>
    <w:rsid w:val="00566AA6"/>
    <w:rsid w:val="005679DE"/>
    <w:rsid w:val="005700D2"/>
    <w:rsid w:val="00570153"/>
    <w:rsid w:val="0057102C"/>
    <w:rsid w:val="00573D2F"/>
    <w:rsid w:val="00574FF5"/>
    <w:rsid w:val="00575376"/>
    <w:rsid w:val="0057558C"/>
    <w:rsid w:val="00575CB4"/>
    <w:rsid w:val="00576771"/>
    <w:rsid w:val="00576EB4"/>
    <w:rsid w:val="00577017"/>
    <w:rsid w:val="00577838"/>
    <w:rsid w:val="00580C15"/>
    <w:rsid w:val="00581055"/>
    <w:rsid w:val="0058114D"/>
    <w:rsid w:val="00582F58"/>
    <w:rsid w:val="00583762"/>
    <w:rsid w:val="005842DC"/>
    <w:rsid w:val="00584431"/>
    <w:rsid w:val="00584B25"/>
    <w:rsid w:val="005850D0"/>
    <w:rsid w:val="00585E31"/>
    <w:rsid w:val="005861A0"/>
    <w:rsid w:val="005864D1"/>
    <w:rsid w:val="00586948"/>
    <w:rsid w:val="00586F19"/>
    <w:rsid w:val="00587545"/>
    <w:rsid w:val="00587B56"/>
    <w:rsid w:val="0059069A"/>
    <w:rsid w:val="00590BE7"/>
    <w:rsid w:val="005921F9"/>
    <w:rsid w:val="0059224F"/>
    <w:rsid w:val="00592665"/>
    <w:rsid w:val="00593694"/>
    <w:rsid w:val="005943E0"/>
    <w:rsid w:val="005943F8"/>
    <w:rsid w:val="00595143"/>
    <w:rsid w:val="005958DA"/>
    <w:rsid w:val="00595A67"/>
    <w:rsid w:val="00595AE3"/>
    <w:rsid w:val="005966BE"/>
    <w:rsid w:val="00596B9E"/>
    <w:rsid w:val="0059705B"/>
    <w:rsid w:val="00597BE3"/>
    <w:rsid w:val="005A007E"/>
    <w:rsid w:val="005A0690"/>
    <w:rsid w:val="005A074F"/>
    <w:rsid w:val="005A0DA0"/>
    <w:rsid w:val="005A178D"/>
    <w:rsid w:val="005A24A3"/>
    <w:rsid w:val="005A27AB"/>
    <w:rsid w:val="005A33F4"/>
    <w:rsid w:val="005A3549"/>
    <w:rsid w:val="005A35DF"/>
    <w:rsid w:val="005A4652"/>
    <w:rsid w:val="005A4EF7"/>
    <w:rsid w:val="005A4FEF"/>
    <w:rsid w:val="005A50F0"/>
    <w:rsid w:val="005A5413"/>
    <w:rsid w:val="005A6825"/>
    <w:rsid w:val="005A7B9B"/>
    <w:rsid w:val="005B02B0"/>
    <w:rsid w:val="005B0509"/>
    <w:rsid w:val="005B0946"/>
    <w:rsid w:val="005B0996"/>
    <w:rsid w:val="005B0BB0"/>
    <w:rsid w:val="005B0BF7"/>
    <w:rsid w:val="005B0F70"/>
    <w:rsid w:val="005B112F"/>
    <w:rsid w:val="005B1772"/>
    <w:rsid w:val="005B1888"/>
    <w:rsid w:val="005B2070"/>
    <w:rsid w:val="005B20D1"/>
    <w:rsid w:val="005B24B9"/>
    <w:rsid w:val="005B274A"/>
    <w:rsid w:val="005B2949"/>
    <w:rsid w:val="005B2A9C"/>
    <w:rsid w:val="005B37E3"/>
    <w:rsid w:val="005B3B05"/>
    <w:rsid w:val="005B4073"/>
    <w:rsid w:val="005B4618"/>
    <w:rsid w:val="005B582A"/>
    <w:rsid w:val="005B6CBB"/>
    <w:rsid w:val="005B7588"/>
    <w:rsid w:val="005B7787"/>
    <w:rsid w:val="005B7826"/>
    <w:rsid w:val="005B78E1"/>
    <w:rsid w:val="005C08E7"/>
    <w:rsid w:val="005C0C88"/>
    <w:rsid w:val="005C102A"/>
    <w:rsid w:val="005C1339"/>
    <w:rsid w:val="005C2F9A"/>
    <w:rsid w:val="005C2FBE"/>
    <w:rsid w:val="005C367F"/>
    <w:rsid w:val="005C39FC"/>
    <w:rsid w:val="005C3F32"/>
    <w:rsid w:val="005C42F2"/>
    <w:rsid w:val="005C5843"/>
    <w:rsid w:val="005C6ABB"/>
    <w:rsid w:val="005C70C7"/>
    <w:rsid w:val="005C72AB"/>
    <w:rsid w:val="005C7D8F"/>
    <w:rsid w:val="005C7FB4"/>
    <w:rsid w:val="005D0297"/>
    <w:rsid w:val="005D0385"/>
    <w:rsid w:val="005D0D9F"/>
    <w:rsid w:val="005D0E29"/>
    <w:rsid w:val="005D109B"/>
    <w:rsid w:val="005D1C1E"/>
    <w:rsid w:val="005D1D61"/>
    <w:rsid w:val="005D1D7E"/>
    <w:rsid w:val="005D1DE1"/>
    <w:rsid w:val="005D2157"/>
    <w:rsid w:val="005D21B7"/>
    <w:rsid w:val="005D2535"/>
    <w:rsid w:val="005D3158"/>
    <w:rsid w:val="005D356B"/>
    <w:rsid w:val="005D448A"/>
    <w:rsid w:val="005D509C"/>
    <w:rsid w:val="005D5808"/>
    <w:rsid w:val="005D58EB"/>
    <w:rsid w:val="005D6327"/>
    <w:rsid w:val="005E0A76"/>
    <w:rsid w:val="005E0AF5"/>
    <w:rsid w:val="005E0DAE"/>
    <w:rsid w:val="005E130C"/>
    <w:rsid w:val="005E1A3A"/>
    <w:rsid w:val="005E2A37"/>
    <w:rsid w:val="005E2B05"/>
    <w:rsid w:val="005E320B"/>
    <w:rsid w:val="005E334C"/>
    <w:rsid w:val="005E41B2"/>
    <w:rsid w:val="005E5099"/>
    <w:rsid w:val="005E56A7"/>
    <w:rsid w:val="005E66B8"/>
    <w:rsid w:val="005E7A63"/>
    <w:rsid w:val="005E7CED"/>
    <w:rsid w:val="005F0487"/>
    <w:rsid w:val="005F052F"/>
    <w:rsid w:val="005F0719"/>
    <w:rsid w:val="005F1204"/>
    <w:rsid w:val="005F1274"/>
    <w:rsid w:val="005F1F47"/>
    <w:rsid w:val="005F2261"/>
    <w:rsid w:val="005F22C0"/>
    <w:rsid w:val="005F2525"/>
    <w:rsid w:val="005F2BAB"/>
    <w:rsid w:val="005F3A5D"/>
    <w:rsid w:val="005F4578"/>
    <w:rsid w:val="005F5049"/>
    <w:rsid w:val="005F50FB"/>
    <w:rsid w:val="005F53A0"/>
    <w:rsid w:val="005F5CEC"/>
    <w:rsid w:val="005F6E78"/>
    <w:rsid w:val="005F7848"/>
    <w:rsid w:val="0060274E"/>
    <w:rsid w:val="0060352D"/>
    <w:rsid w:val="0060354D"/>
    <w:rsid w:val="006044C1"/>
    <w:rsid w:val="00604E35"/>
    <w:rsid w:val="006052B9"/>
    <w:rsid w:val="006054FF"/>
    <w:rsid w:val="00605F32"/>
    <w:rsid w:val="00610DCC"/>
    <w:rsid w:val="0061164A"/>
    <w:rsid w:val="00611D24"/>
    <w:rsid w:val="00612AF1"/>
    <w:rsid w:val="00613F97"/>
    <w:rsid w:val="00614171"/>
    <w:rsid w:val="006146C3"/>
    <w:rsid w:val="0061489C"/>
    <w:rsid w:val="00614EAC"/>
    <w:rsid w:val="00614F39"/>
    <w:rsid w:val="00615254"/>
    <w:rsid w:val="00615516"/>
    <w:rsid w:val="00615BD4"/>
    <w:rsid w:val="006162A0"/>
    <w:rsid w:val="00620420"/>
    <w:rsid w:val="00620BB7"/>
    <w:rsid w:val="00620E8F"/>
    <w:rsid w:val="00621359"/>
    <w:rsid w:val="006226C4"/>
    <w:rsid w:val="006234E3"/>
    <w:rsid w:val="00623F45"/>
    <w:rsid w:val="006240D5"/>
    <w:rsid w:val="00624279"/>
    <w:rsid w:val="00624F3E"/>
    <w:rsid w:val="00624F8E"/>
    <w:rsid w:val="0062623A"/>
    <w:rsid w:val="00627344"/>
    <w:rsid w:val="00627352"/>
    <w:rsid w:val="00627970"/>
    <w:rsid w:val="00627DF9"/>
    <w:rsid w:val="00630A97"/>
    <w:rsid w:val="00631596"/>
    <w:rsid w:val="00631B9D"/>
    <w:rsid w:val="0063344A"/>
    <w:rsid w:val="00633520"/>
    <w:rsid w:val="00633AD3"/>
    <w:rsid w:val="00635496"/>
    <w:rsid w:val="006362DA"/>
    <w:rsid w:val="00636BEC"/>
    <w:rsid w:val="00636BEE"/>
    <w:rsid w:val="00637269"/>
    <w:rsid w:val="00640A10"/>
    <w:rsid w:val="0064114B"/>
    <w:rsid w:val="0064121B"/>
    <w:rsid w:val="00641369"/>
    <w:rsid w:val="00641C6F"/>
    <w:rsid w:val="00641F62"/>
    <w:rsid w:val="006425B9"/>
    <w:rsid w:val="006428D9"/>
    <w:rsid w:val="00642D7C"/>
    <w:rsid w:val="006435CB"/>
    <w:rsid w:val="00644680"/>
    <w:rsid w:val="00644BA0"/>
    <w:rsid w:val="006452B0"/>
    <w:rsid w:val="00645356"/>
    <w:rsid w:val="006453EF"/>
    <w:rsid w:val="00645AD8"/>
    <w:rsid w:val="00645AF8"/>
    <w:rsid w:val="00645B5E"/>
    <w:rsid w:val="006470FF"/>
    <w:rsid w:val="006505A2"/>
    <w:rsid w:val="00651585"/>
    <w:rsid w:val="006520D6"/>
    <w:rsid w:val="00652B38"/>
    <w:rsid w:val="00652DA0"/>
    <w:rsid w:val="00653354"/>
    <w:rsid w:val="006534C2"/>
    <w:rsid w:val="00654AA3"/>
    <w:rsid w:val="00654ACA"/>
    <w:rsid w:val="00655D1B"/>
    <w:rsid w:val="006562D6"/>
    <w:rsid w:val="00656DE0"/>
    <w:rsid w:val="00657CB4"/>
    <w:rsid w:val="006614F3"/>
    <w:rsid w:val="00662DB9"/>
    <w:rsid w:val="0066387C"/>
    <w:rsid w:val="00663EC2"/>
    <w:rsid w:val="00663F32"/>
    <w:rsid w:val="006642A6"/>
    <w:rsid w:val="006657D1"/>
    <w:rsid w:val="00665833"/>
    <w:rsid w:val="00665A66"/>
    <w:rsid w:val="0066687A"/>
    <w:rsid w:val="00666A28"/>
    <w:rsid w:val="006671AE"/>
    <w:rsid w:val="00667470"/>
    <w:rsid w:val="00667EF3"/>
    <w:rsid w:val="00670101"/>
    <w:rsid w:val="006701A9"/>
    <w:rsid w:val="00670DD3"/>
    <w:rsid w:val="00670E38"/>
    <w:rsid w:val="006711E2"/>
    <w:rsid w:val="0067158F"/>
    <w:rsid w:val="00672928"/>
    <w:rsid w:val="00672C09"/>
    <w:rsid w:val="00673EC1"/>
    <w:rsid w:val="00674C9C"/>
    <w:rsid w:val="00674D4D"/>
    <w:rsid w:val="006752DE"/>
    <w:rsid w:val="00675CB2"/>
    <w:rsid w:val="0067630B"/>
    <w:rsid w:val="006766F2"/>
    <w:rsid w:val="006769E5"/>
    <w:rsid w:val="00677988"/>
    <w:rsid w:val="00682494"/>
    <w:rsid w:val="0068276C"/>
    <w:rsid w:val="00682D87"/>
    <w:rsid w:val="00682FCF"/>
    <w:rsid w:val="0068460A"/>
    <w:rsid w:val="0068519F"/>
    <w:rsid w:val="00685620"/>
    <w:rsid w:val="00686109"/>
    <w:rsid w:val="006863FF"/>
    <w:rsid w:val="006869F2"/>
    <w:rsid w:val="00691912"/>
    <w:rsid w:val="00691D17"/>
    <w:rsid w:val="00692184"/>
    <w:rsid w:val="0069245B"/>
    <w:rsid w:val="00693A5D"/>
    <w:rsid w:val="00693A82"/>
    <w:rsid w:val="00693D9F"/>
    <w:rsid w:val="006952DB"/>
    <w:rsid w:val="006965F6"/>
    <w:rsid w:val="00696DA2"/>
    <w:rsid w:val="006A0754"/>
    <w:rsid w:val="006A2B42"/>
    <w:rsid w:val="006A2E5E"/>
    <w:rsid w:val="006A3228"/>
    <w:rsid w:val="006A3932"/>
    <w:rsid w:val="006A3F81"/>
    <w:rsid w:val="006A3FC9"/>
    <w:rsid w:val="006A4E4F"/>
    <w:rsid w:val="006A67F2"/>
    <w:rsid w:val="006A6F23"/>
    <w:rsid w:val="006A7D6B"/>
    <w:rsid w:val="006A7E58"/>
    <w:rsid w:val="006A7F56"/>
    <w:rsid w:val="006B006F"/>
    <w:rsid w:val="006B03FC"/>
    <w:rsid w:val="006B085F"/>
    <w:rsid w:val="006B0A6D"/>
    <w:rsid w:val="006B0A98"/>
    <w:rsid w:val="006B0B29"/>
    <w:rsid w:val="006B0CDA"/>
    <w:rsid w:val="006B205B"/>
    <w:rsid w:val="006B23BB"/>
    <w:rsid w:val="006B3230"/>
    <w:rsid w:val="006B37B9"/>
    <w:rsid w:val="006B4078"/>
    <w:rsid w:val="006B437B"/>
    <w:rsid w:val="006B44BF"/>
    <w:rsid w:val="006B5187"/>
    <w:rsid w:val="006B54C1"/>
    <w:rsid w:val="006B5BC0"/>
    <w:rsid w:val="006B5ED9"/>
    <w:rsid w:val="006B6581"/>
    <w:rsid w:val="006C01AE"/>
    <w:rsid w:val="006C07CB"/>
    <w:rsid w:val="006C083B"/>
    <w:rsid w:val="006C08D5"/>
    <w:rsid w:val="006C0C1D"/>
    <w:rsid w:val="006C1C76"/>
    <w:rsid w:val="006C1DE2"/>
    <w:rsid w:val="006C3490"/>
    <w:rsid w:val="006C3738"/>
    <w:rsid w:val="006C3A6F"/>
    <w:rsid w:val="006C42C1"/>
    <w:rsid w:val="006C469B"/>
    <w:rsid w:val="006C4AB1"/>
    <w:rsid w:val="006C513E"/>
    <w:rsid w:val="006C54A9"/>
    <w:rsid w:val="006C60CC"/>
    <w:rsid w:val="006C6230"/>
    <w:rsid w:val="006C6E53"/>
    <w:rsid w:val="006C6F8A"/>
    <w:rsid w:val="006C759C"/>
    <w:rsid w:val="006C794A"/>
    <w:rsid w:val="006C79F6"/>
    <w:rsid w:val="006C7BCA"/>
    <w:rsid w:val="006C7E99"/>
    <w:rsid w:val="006D0C7D"/>
    <w:rsid w:val="006D15FD"/>
    <w:rsid w:val="006D168A"/>
    <w:rsid w:val="006D26DC"/>
    <w:rsid w:val="006D29F9"/>
    <w:rsid w:val="006D2C23"/>
    <w:rsid w:val="006D2C47"/>
    <w:rsid w:val="006D393A"/>
    <w:rsid w:val="006D3E3A"/>
    <w:rsid w:val="006D514E"/>
    <w:rsid w:val="006D55D5"/>
    <w:rsid w:val="006D62DB"/>
    <w:rsid w:val="006D6594"/>
    <w:rsid w:val="006D69ED"/>
    <w:rsid w:val="006E0E13"/>
    <w:rsid w:val="006E1D0A"/>
    <w:rsid w:val="006E2300"/>
    <w:rsid w:val="006E260A"/>
    <w:rsid w:val="006E2F88"/>
    <w:rsid w:val="006E302E"/>
    <w:rsid w:val="006E3C60"/>
    <w:rsid w:val="006E5016"/>
    <w:rsid w:val="006E58A3"/>
    <w:rsid w:val="006E67DE"/>
    <w:rsid w:val="006F056E"/>
    <w:rsid w:val="006F07D1"/>
    <w:rsid w:val="006F0E81"/>
    <w:rsid w:val="006F1118"/>
    <w:rsid w:val="006F1178"/>
    <w:rsid w:val="006F1A23"/>
    <w:rsid w:val="006F1C4B"/>
    <w:rsid w:val="006F2905"/>
    <w:rsid w:val="006F2BB1"/>
    <w:rsid w:val="006F3FDF"/>
    <w:rsid w:val="006F56EF"/>
    <w:rsid w:val="006F5920"/>
    <w:rsid w:val="006F5CFA"/>
    <w:rsid w:val="006F5D81"/>
    <w:rsid w:val="006F6295"/>
    <w:rsid w:val="006F678C"/>
    <w:rsid w:val="006F7200"/>
    <w:rsid w:val="006F7DCF"/>
    <w:rsid w:val="00700749"/>
    <w:rsid w:val="00700A4D"/>
    <w:rsid w:val="0070113A"/>
    <w:rsid w:val="00701F71"/>
    <w:rsid w:val="0070202D"/>
    <w:rsid w:val="00702999"/>
    <w:rsid w:val="007030DC"/>
    <w:rsid w:val="0070327D"/>
    <w:rsid w:val="007039AA"/>
    <w:rsid w:val="00703A28"/>
    <w:rsid w:val="00703E08"/>
    <w:rsid w:val="00703EF6"/>
    <w:rsid w:val="00704D6A"/>
    <w:rsid w:val="00705ADF"/>
    <w:rsid w:val="00705AED"/>
    <w:rsid w:val="00706930"/>
    <w:rsid w:val="00707BBB"/>
    <w:rsid w:val="00710349"/>
    <w:rsid w:val="00710C96"/>
    <w:rsid w:val="00710D2C"/>
    <w:rsid w:val="00710FA8"/>
    <w:rsid w:val="0071105B"/>
    <w:rsid w:val="007114EA"/>
    <w:rsid w:val="007116EC"/>
    <w:rsid w:val="00711993"/>
    <w:rsid w:val="00712396"/>
    <w:rsid w:val="007135C3"/>
    <w:rsid w:val="0071376E"/>
    <w:rsid w:val="00713F8A"/>
    <w:rsid w:val="007145D8"/>
    <w:rsid w:val="00714CFC"/>
    <w:rsid w:val="007150DF"/>
    <w:rsid w:val="00716268"/>
    <w:rsid w:val="00716790"/>
    <w:rsid w:val="007171FA"/>
    <w:rsid w:val="00717AC9"/>
    <w:rsid w:val="00717F35"/>
    <w:rsid w:val="00721598"/>
    <w:rsid w:val="00722393"/>
    <w:rsid w:val="00722473"/>
    <w:rsid w:val="00722B9C"/>
    <w:rsid w:val="00722DA1"/>
    <w:rsid w:val="00722E13"/>
    <w:rsid w:val="00722F5F"/>
    <w:rsid w:val="00723EF8"/>
    <w:rsid w:val="00724D3B"/>
    <w:rsid w:val="00725485"/>
    <w:rsid w:val="00725A80"/>
    <w:rsid w:val="007260F6"/>
    <w:rsid w:val="00727244"/>
    <w:rsid w:val="00727F49"/>
    <w:rsid w:val="00730163"/>
    <w:rsid w:val="007306D7"/>
    <w:rsid w:val="007314AC"/>
    <w:rsid w:val="00731DA2"/>
    <w:rsid w:val="0073205D"/>
    <w:rsid w:val="007324AC"/>
    <w:rsid w:val="00734A67"/>
    <w:rsid w:val="007351AC"/>
    <w:rsid w:val="00736ADE"/>
    <w:rsid w:val="0073729C"/>
    <w:rsid w:val="0073772B"/>
    <w:rsid w:val="00737B4D"/>
    <w:rsid w:val="007408E7"/>
    <w:rsid w:val="0074169E"/>
    <w:rsid w:val="0074198C"/>
    <w:rsid w:val="0074342F"/>
    <w:rsid w:val="00743463"/>
    <w:rsid w:val="00743986"/>
    <w:rsid w:val="00743CAE"/>
    <w:rsid w:val="00743DD3"/>
    <w:rsid w:val="00744408"/>
    <w:rsid w:val="007444C9"/>
    <w:rsid w:val="00744C3A"/>
    <w:rsid w:val="00744CDD"/>
    <w:rsid w:val="00745132"/>
    <w:rsid w:val="00745B45"/>
    <w:rsid w:val="00745D01"/>
    <w:rsid w:val="00747384"/>
    <w:rsid w:val="00747496"/>
    <w:rsid w:val="00747515"/>
    <w:rsid w:val="00747CFE"/>
    <w:rsid w:val="00751863"/>
    <w:rsid w:val="00751A09"/>
    <w:rsid w:val="00751FB4"/>
    <w:rsid w:val="00752284"/>
    <w:rsid w:val="00752D3C"/>
    <w:rsid w:val="00753240"/>
    <w:rsid w:val="007537EE"/>
    <w:rsid w:val="00753E38"/>
    <w:rsid w:val="007549F5"/>
    <w:rsid w:val="00754E16"/>
    <w:rsid w:val="00755689"/>
    <w:rsid w:val="007557BD"/>
    <w:rsid w:val="007579BC"/>
    <w:rsid w:val="00757E25"/>
    <w:rsid w:val="00760309"/>
    <w:rsid w:val="00760945"/>
    <w:rsid w:val="00762187"/>
    <w:rsid w:val="007637C7"/>
    <w:rsid w:val="00764132"/>
    <w:rsid w:val="00764218"/>
    <w:rsid w:val="007645C0"/>
    <w:rsid w:val="00764C1A"/>
    <w:rsid w:val="007650C2"/>
    <w:rsid w:val="007663B0"/>
    <w:rsid w:val="0076717D"/>
    <w:rsid w:val="007676C3"/>
    <w:rsid w:val="00770C5E"/>
    <w:rsid w:val="00771944"/>
    <w:rsid w:val="0077313E"/>
    <w:rsid w:val="007731D4"/>
    <w:rsid w:val="0077323B"/>
    <w:rsid w:val="00774038"/>
    <w:rsid w:val="0077425A"/>
    <w:rsid w:val="0077498E"/>
    <w:rsid w:val="00774BF1"/>
    <w:rsid w:val="00774EE9"/>
    <w:rsid w:val="0077516D"/>
    <w:rsid w:val="007751A7"/>
    <w:rsid w:val="00775F5C"/>
    <w:rsid w:val="007762A5"/>
    <w:rsid w:val="00780A06"/>
    <w:rsid w:val="00780AD7"/>
    <w:rsid w:val="00780BD4"/>
    <w:rsid w:val="00780D51"/>
    <w:rsid w:val="00780DCC"/>
    <w:rsid w:val="00781BE8"/>
    <w:rsid w:val="00782DD7"/>
    <w:rsid w:val="007830B3"/>
    <w:rsid w:val="007836F7"/>
    <w:rsid w:val="00786740"/>
    <w:rsid w:val="007869B8"/>
    <w:rsid w:val="007869F0"/>
    <w:rsid w:val="007875A2"/>
    <w:rsid w:val="0078764C"/>
    <w:rsid w:val="0078781F"/>
    <w:rsid w:val="007904BC"/>
    <w:rsid w:val="0079089C"/>
    <w:rsid w:val="00790B62"/>
    <w:rsid w:val="00790F78"/>
    <w:rsid w:val="00791CA6"/>
    <w:rsid w:val="0079369F"/>
    <w:rsid w:val="007947EA"/>
    <w:rsid w:val="007953EA"/>
    <w:rsid w:val="00795711"/>
    <w:rsid w:val="00795AD6"/>
    <w:rsid w:val="00795CBE"/>
    <w:rsid w:val="00797060"/>
    <w:rsid w:val="0079709B"/>
    <w:rsid w:val="007A02D0"/>
    <w:rsid w:val="007A0722"/>
    <w:rsid w:val="007A1475"/>
    <w:rsid w:val="007A16F9"/>
    <w:rsid w:val="007A2276"/>
    <w:rsid w:val="007A2A3B"/>
    <w:rsid w:val="007A2C88"/>
    <w:rsid w:val="007A3658"/>
    <w:rsid w:val="007A3EF4"/>
    <w:rsid w:val="007A3F76"/>
    <w:rsid w:val="007A559B"/>
    <w:rsid w:val="007A5778"/>
    <w:rsid w:val="007A59B7"/>
    <w:rsid w:val="007A5DAA"/>
    <w:rsid w:val="007A6002"/>
    <w:rsid w:val="007A609E"/>
    <w:rsid w:val="007A62A7"/>
    <w:rsid w:val="007A65E3"/>
    <w:rsid w:val="007A69E9"/>
    <w:rsid w:val="007A75F9"/>
    <w:rsid w:val="007B2153"/>
    <w:rsid w:val="007B230E"/>
    <w:rsid w:val="007B2598"/>
    <w:rsid w:val="007B27DD"/>
    <w:rsid w:val="007B366A"/>
    <w:rsid w:val="007B3A49"/>
    <w:rsid w:val="007B403E"/>
    <w:rsid w:val="007B4A59"/>
    <w:rsid w:val="007B4DFE"/>
    <w:rsid w:val="007B4F3D"/>
    <w:rsid w:val="007B53E1"/>
    <w:rsid w:val="007B59AB"/>
    <w:rsid w:val="007B5C1E"/>
    <w:rsid w:val="007B6A78"/>
    <w:rsid w:val="007C0A30"/>
    <w:rsid w:val="007C0C19"/>
    <w:rsid w:val="007C0D81"/>
    <w:rsid w:val="007C1215"/>
    <w:rsid w:val="007C1CBC"/>
    <w:rsid w:val="007C2F6C"/>
    <w:rsid w:val="007C2FE7"/>
    <w:rsid w:val="007C3439"/>
    <w:rsid w:val="007C391B"/>
    <w:rsid w:val="007C3A4A"/>
    <w:rsid w:val="007C3F97"/>
    <w:rsid w:val="007C4583"/>
    <w:rsid w:val="007C4943"/>
    <w:rsid w:val="007C52AE"/>
    <w:rsid w:val="007C5D5D"/>
    <w:rsid w:val="007C5E4B"/>
    <w:rsid w:val="007C6E3E"/>
    <w:rsid w:val="007C72AB"/>
    <w:rsid w:val="007C7386"/>
    <w:rsid w:val="007D04C1"/>
    <w:rsid w:val="007D0D30"/>
    <w:rsid w:val="007D1E3B"/>
    <w:rsid w:val="007D352D"/>
    <w:rsid w:val="007D37C7"/>
    <w:rsid w:val="007D3A88"/>
    <w:rsid w:val="007D501A"/>
    <w:rsid w:val="007D57A0"/>
    <w:rsid w:val="007D5FEF"/>
    <w:rsid w:val="007D6A8A"/>
    <w:rsid w:val="007D6E13"/>
    <w:rsid w:val="007D7089"/>
    <w:rsid w:val="007D7BE6"/>
    <w:rsid w:val="007E007A"/>
    <w:rsid w:val="007E1C4E"/>
    <w:rsid w:val="007E377D"/>
    <w:rsid w:val="007E3E45"/>
    <w:rsid w:val="007E4705"/>
    <w:rsid w:val="007E4FC9"/>
    <w:rsid w:val="007E50C7"/>
    <w:rsid w:val="007E511E"/>
    <w:rsid w:val="007E5136"/>
    <w:rsid w:val="007E52A4"/>
    <w:rsid w:val="007E5339"/>
    <w:rsid w:val="007E6416"/>
    <w:rsid w:val="007E6457"/>
    <w:rsid w:val="007E717A"/>
    <w:rsid w:val="007E7743"/>
    <w:rsid w:val="007E791A"/>
    <w:rsid w:val="007E79E4"/>
    <w:rsid w:val="007E7B93"/>
    <w:rsid w:val="007F0389"/>
    <w:rsid w:val="007F0C96"/>
    <w:rsid w:val="007F1043"/>
    <w:rsid w:val="007F1664"/>
    <w:rsid w:val="007F1AB5"/>
    <w:rsid w:val="007F3041"/>
    <w:rsid w:val="007F382D"/>
    <w:rsid w:val="007F3876"/>
    <w:rsid w:val="007F3AB6"/>
    <w:rsid w:val="007F413B"/>
    <w:rsid w:val="007F4B08"/>
    <w:rsid w:val="007F5988"/>
    <w:rsid w:val="007F5B86"/>
    <w:rsid w:val="007F6033"/>
    <w:rsid w:val="007F61F6"/>
    <w:rsid w:val="007F6748"/>
    <w:rsid w:val="007F6856"/>
    <w:rsid w:val="0080050E"/>
    <w:rsid w:val="008011FC"/>
    <w:rsid w:val="00801232"/>
    <w:rsid w:val="00801E07"/>
    <w:rsid w:val="00802E31"/>
    <w:rsid w:val="00802F4B"/>
    <w:rsid w:val="008032FB"/>
    <w:rsid w:val="00804113"/>
    <w:rsid w:val="008044FA"/>
    <w:rsid w:val="00804A39"/>
    <w:rsid w:val="00804A7D"/>
    <w:rsid w:val="00804D2B"/>
    <w:rsid w:val="00805DF8"/>
    <w:rsid w:val="008067C7"/>
    <w:rsid w:val="00806C88"/>
    <w:rsid w:val="00806F3A"/>
    <w:rsid w:val="0080727F"/>
    <w:rsid w:val="008077B0"/>
    <w:rsid w:val="0080793C"/>
    <w:rsid w:val="00810256"/>
    <w:rsid w:val="0081068C"/>
    <w:rsid w:val="008108F1"/>
    <w:rsid w:val="00810B58"/>
    <w:rsid w:val="008115E6"/>
    <w:rsid w:val="00812426"/>
    <w:rsid w:val="0081262B"/>
    <w:rsid w:val="00813BA0"/>
    <w:rsid w:val="00813D86"/>
    <w:rsid w:val="008145F5"/>
    <w:rsid w:val="00815190"/>
    <w:rsid w:val="008159E8"/>
    <w:rsid w:val="00815EAA"/>
    <w:rsid w:val="0081726D"/>
    <w:rsid w:val="00817532"/>
    <w:rsid w:val="00817BD1"/>
    <w:rsid w:val="00820021"/>
    <w:rsid w:val="00820214"/>
    <w:rsid w:val="00820563"/>
    <w:rsid w:val="00820942"/>
    <w:rsid w:val="00821CD4"/>
    <w:rsid w:val="008220AB"/>
    <w:rsid w:val="008224F5"/>
    <w:rsid w:val="00823C4C"/>
    <w:rsid w:val="00825FA6"/>
    <w:rsid w:val="00826007"/>
    <w:rsid w:val="00826D4A"/>
    <w:rsid w:val="00826ED8"/>
    <w:rsid w:val="00827A5C"/>
    <w:rsid w:val="00830302"/>
    <w:rsid w:val="00830B39"/>
    <w:rsid w:val="00830D31"/>
    <w:rsid w:val="008319CE"/>
    <w:rsid w:val="00833B2D"/>
    <w:rsid w:val="00834004"/>
    <w:rsid w:val="0083519A"/>
    <w:rsid w:val="00835B68"/>
    <w:rsid w:val="00836200"/>
    <w:rsid w:val="008367C6"/>
    <w:rsid w:val="00836DE7"/>
    <w:rsid w:val="008400C9"/>
    <w:rsid w:val="00840169"/>
    <w:rsid w:val="00840BCA"/>
    <w:rsid w:val="00840BCE"/>
    <w:rsid w:val="00840C93"/>
    <w:rsid w:val="00841860"/>
    <w:rsid w:val="00841D7B"/>
    <w:rsid w:val="00843E40"/>
    <w:rsid w:val="00843ED5"/>
    <w:rsid w:val="008449E5"/>
    <w:rsid w:val="00844B0B"/>
    <w:rsid w:val="00844E0A"/>
    <w:rsid w:val="008450DA"/>
    <w:rsid w:val="00845719"/>
    <w:rsid w:val="00845CF5"/>
    <w:rsid w:val="00847142"/>
    <w:rsid w:val="00850E21"/>
    <w:rsid w:val="008512A9"/>
    <w:rsid w:val="008516F6"/>
    <w:rsid w:val="0085205C"/>
    <w:rsid w:val="0085294C"/>
    <w:rsid w:val="00852DC3"/>
    <w:rsid w:val="008531A4"/>
    <w:rsid w:val="008531C6"/>
    <w:rsid w:val="00854705"/>
    <w:rsid w:val="00854897"/>
    <w:rsid w:val="00854D66"/>
    <w:rsid w:val="00855154"/>
    <w:rsid w:val="00855C3F"/>
    <w:rsid w:val="0085616F"/>
    <w:rsid w:val="008566AC"/>
    <w:rsid w:val="0085673A"/>
    <w:rsid w:val="00856AF2"/>
    <w:rsid w:val="00856B52"/>
    <w:rsid w:val="00857450"/>
    <w:rsid w:val="008579E6"/>
    <w:rsid w:val="00857EDE"/>
    <w:rsid w:val="00860394"/>
    <w:rsid w:val="008603F7"/>
    <w:rsid w:val="0086071E"/>
    <w:rsid w:val="00861D83"/>
    <w:rsid w:val="00861FCF"/>
    <w:rsid w:val="0086289F"/>
    <w:rsid w:val="0086388F"/>
    <w:rsid w:val="0086445A"/>
    <w:rsid w:val="00864480"/>
    <w:rsid w:val="00864FAE"/>
    <w:rsid w:val="00865215"/>
    <w:rsid w:val="00865B60"/>
    <w:rsid w:val="008665BD"/>
    <w:rsid w:val="008668C1"/>
    <w:rsid w:val="00867C84"/>
    <w:rsid w:val="008706B7"/>
    <w:rsid w:val="0087086D"/>
    <w:rsid w:val="00870AB5"/>
    <w:rsid w:val="008710ED"/>
    <w:rsid w:val="0087217C"/>
    <w:rsid w:val="00873298"/>
    <w:rsid w:val="00873339"/>
    <w:rsid w:val="008733EB"/>
    <w:rsid w:val="00874A0E"/>
    <w:rsid w:val="00874D57"/>
    <w:rsid w:val="0087569C"/>
    <w:rsid w:val="00876713"/>
    <w:rsid w:val="0087709F"/>
    <w:rsid w:val="008774C3"/>
    <w:rsid w:val="00877B5D"/>
    <w:rsid w:val="00877B8E"/>
    <w:rsid w:val="00877EA4"/>
    <w:rsid w:val="008807D6"/>
    <w:rsid w:val="00880A17"/>
    <w:rsid w:val="00880A84"/>
    <w:rsid w:val="00882041"/>
    <w:rsid w:val="00882C2E"/>
    <w:rsid w:val="00883BFD"/>
    <w:rsid w:val="00883C0C"/>
    <w:rsid w:val="00885283"/>
    <w:rsid w:val="008855BE"/>
    <w:rsid w:val="00885EDB"/>
    <w:rsid w:val="00885F85"/>
    <w:rsid w:val="00886029"/>
    <w:rsid w:val="00886EB9"/>
    <w:rsid w:val="00886EC5"/>
    <w:rsid w:val="0088776F"/>
    <w:rsid w:val="00887E53"/>
    <w:rsid w:val="008901D3"/>
    <w:rsid w:val="00890D35"/>
    <w:rsid w:val="008912DB"/>
    <w:rsid w:val="00891F74"/>
    <w:rsid w:val="008924AC"/>
    <w:rsid w:val="00892DB0"/>
    <w:rsid w:val="00893833"/>
    <w:rsid w:val="00893856"/>
    <w:rsid w:val="00893F91"/>
    <w:rsid w:val="00896663"/>
    <w:rsid w:val="00897A0D"/>
    <w:rsid w:val="00897B24"/>
    <w:rsid w:val="008A0572"/>
    <w:rsid w:val="008A10B7"/>
    <w:rsid w:val="008A4053"/>
    <w:rsid w:val="008A4085"/>
    <w:rsid w:val="008A4417"/>
    <w:rsid w:val="008A4A18"/>
    <w:rsid w:val="008A4F4A"/>
    <w:rsid w:val="008A5E3C"/>
    <w:rsid w:val="008A692C"/>
    <w:rsid w:val="008A6995"/>
    <w:rsid w:val="008A7B22"/>
    <w:rsid w:val="008A7F11"/>
    <w:rsid w:val="008B0494"/>
    <w:rsid w:val="008B1AF0"/>
    <w:rsid w:val="008B1D33"/>
    <w:rsid w:val="008B2A33"/>
    <w:rsid w:val="008B37D4"/>
    <w:rsid w:val="008B38F4"/>
    <w:rsid w:val="008B3F2C"/>
    <w:rsid w:val="008B41F6"/>
    <w:rsid w:val="008B4298"/>
    <w:rsid w:val="008B6021"/>
    <w:rsid w:val="008B66EC"/>
    <w:rsid w:val="008B7055"/>
    <w:rsid w:val="008C0343"/>
    <w:rsid w:val="008C0D9E"/>
    <w:rsid w:val="008C0DBC"/>
    <w:rsid w:val="008C1FA4"/>
    <w:rsid w:val="008C2AF3"/>
    <w:rsid w:val="008C3294"/>
    <w:rsid w:val="008C3B17"/>
    <w:rsid w:val="008C5248"/>
    <w:rsid w:val="008C5F36"/>
    <w:rsid w:val="008C63ED"/>
    <w:rsid w:val="008C6479"/>
    <w:rsid w:val="008C751D"/>
    <w:rsid w:val="008C797B"/>
    <w:rsid w:val="008C7D13"/>
    <w:rsid w:val="008C7EE1"/>
    <w:rsid w:val="008D01E6"/>
    <w:rsid w:val="008D0E53"/>
    <w:rsid w:val="008D1E75"/>
    <w:rsid w:val="008D269A"/>
    <w:rsid w:val="008D3812"/>
    <w:rsid w:val="008D3EEB"/>
    <w:rsid w:val="008D40A0"/>
    <w:rsid w:val="008D4141"/>
    <w:rsid w:val="008D4D12"/>
    <w:rsid w:val="008D4DB8"/>
    <w:rsid w:val="008D5554"/>
    <w:rsid w:val="008D5572"/>
    <w:rsid w:val="008D6134"/>
    <w:rsid w:val="008E0093"/>
    <w:rsid w:val="008E0187"/>
    <w:rsid w:val="008E0989"/>
    <w:rsid w:val="008E2C1C"/>
    <w:rsid w:val="008E3904"/>
    <w:rsid w:val="008E3EA5"/>
    <w:rsid w:val="008E43CE"/>
    <w:rsid w:val="008E4B24"/>
    <w:rsid w:val="008E4D1C"/>
    <w:rsid w:val="008E5C97"/>
    <w:rsid w:val="008E63B2"/>
    <w:rsid w:val="008E655B"/>
    <w:rsid w:val="008E687C"/>
    <w:rsid w:val="008E69A9"/>
    <w:rsid w:val="008E6C96"/>
    <w:rsid w:val="008E750D"/>
    <w:rsid w:val="008F17B8"/>
    <w:rsid w:val="008F1ABD"/>
    <w:rsid w:val="008F1AE9"/>
    <w:rsid w:val="008F1BC6"/>
    <w:rsid w:val="008F1BCF"/>
    <w:rsid w:val="008F2066"/>
    <w:rsid w:val="008F29BC"/>
    <w:rsid w:val="008F4C18"/>
    <w:rsid w:val="008F5435"/>
    <w:rsid w:val="008F58FC"/>
    <w:rsid w:val="008F5B6A"/>
    <w:rsid w:val="008F6AB4"/>
    <w:rsid w:val="008F7C7F"/>
    <w:rsid w:val="009014BD"/>
    <w:rsid w:val="0090168E"/>
    <w:rsid w:val="00901C69"/>
    <w:rsid w:val="009024F4"/>
    <w:rsid w:val="00902C0F"/>
    <w:rsid w:val="00903771"/>
    <w:rsid w:val="00903CA0"/>
    <w:rsid w:val="00903D1F"/>
    <w:rsid w:val="00903FF0"/>
    <w:rsid w:val="00905E1C"/>
    <w:rsid w:val="00906FD2"/>
    <w:rsid w:val="009078C6"/>
    <w:rsid w:val="00911206"/>
    <w:rsid w:val="00912DC0"/>
    <w:rsid w:val="009136EF"/>
    <w:rsid w:val="009138CC"/>
    <w:rsid w:val="00913AAB"/>
    <w:rsid w:val="00914460"/>
    <w:rsid w:val="009144F4"/>
    <w:rsid w:val="00915AA1"/>
    <w:rsid w:val="00915BDA"/>
    <w:rsid w:val="009171FD"/>
    <w:rsid w:val="00917F22"/>
    <w:rsid w:val="0092207B"/>
    <w:rsid w:val="009222D5"/>
    <w:rsid w:val="00922FB6"/>
    <w:rsid w:val="009250E5"/>
    <w:rsid w:val="0092540F"/>
    <w:rsid w:val="0092598E"/>
    <w:rsid w:val="00925BF9"/>
    <w:rsid w:val="00926362"/>
    <w:rsid w:val="009266F2"/>
    <w:rsid w:val="00926765"/>
    <w:rsid w:val="00927857"/>
    <w:rsid w:val="00927F89"/>
    <w:rsid w:val="009304BD"/>
    <w:rsid w:val="009316F0"/>
    <w:rsid w:val="009318BD"/>
    <w:rsid w:val="00934AA5"/>
    <w:rsid w:val="00934B5A"/>
    <w:rsid w:val="00934B7B"/>
    <w:rsid w:val="00935B77"/>
    <w:rsid w:val="00935CC2"/>
    <w:rsid w:val="00935F2F"/>
    <w:rsid w:val="00936035"/>
    <w:rsid w:val="0093723E"/>
    <w:rsid w:val="009377FE"/>
    <w:rsid w:val="00941477"/>
    <w:rsid w:val="00941D21"/>
    <w:rsid w:val="00942311"/>
    <w:rsid w:val="00944621"/>
    <w:rsid w:val="00945BB3"/>
    <w:rsid w:val="00945C65"/>
    <w:rsid w:val="00945FC7"/>
    <w:rsid w:val="009475A4"/>
    <w:rsid w:val="00947702"/>
    <w:rsid w:val="00947C22"/>
    <w:rsid w:val="00947CA1"/>
    <w:rsid w:val="00947DB1"/>
    <w:rsid w:val="00947DE7"/>
    <w:rsid w:val="009508AA"/>
    <w:rsid w:val="00950F95"/>
    <w:rsid w:val="0095140C"/>
    <w:rsid w:val="0095230B"/>
    <w:rsid w:val="009540FB"/>
    <w:rsid w:val="00955314"/>
    <w:rsid w:val="00955CF4"/>
    <w:rsid w:val="00955E9D"/>
    <w:rsid w:val="00957333"/>
    <w:rsid w:val="009576EF"/>
    <w:rsid w:val="00960A7D"/>
    <w:rsid w:val="00960D78"/>
    <w:rsid w:val="00960D80"/>
    <w:rsid w:val="009626BB"/>
    <w:rsid w:val="00962C2F"/>
    <w:rsid w:val="009632E5"/>
    <w:rsid w:val="00963366"/>
    <w:rsid w:val="00966539"/>
    <w:rsid w:val="0096663C"/>
    <w:rsid w:val="0096721D"/>
    <w:rsid w:val="00967568"/>
    <w:rsid w:val="0097185B"/>
    <w:rsid w:val="009723A5"/>
    <w:rsid w:val="00973E2E"/>
    <w:rsid w:val="00974CD4"/>
    <w:rsid w:val="009764F8"/>
    <w:rsid w:val="00976871"/>
    <w:rsid w:val="0097690C"/>
    <w:rsid w:val="00976B25"/>
    <w:rsid w:val="00976DBF"/>
    <w:rsid w:val="0097778F"/>
    <w:rsid w:val="00981BF9"/>
    <w:rsid w:val="00982669"/>
    <w:rsid w:val="00982997"/>
    <w:rsid w:val="009829F5"/>
    <w:rsid w:val="00983118"/>
    <w:rsid w:val="00983329"/>
    <w:rsid w:val="009838DD"/>
    <w:rsid w:val="00983E78"/>
    <w:rsid w:val="00984193"/>
    <w:rsid w:val="009848AD"/>
    <w:rsid w:val="0098496F"/>
    <w:rsid w:val="009852A7"/>
    <w:rsid w:val="00987B75"/>
    <w:rsid w:val="00990458"/>
    <w:rsid w:val="009905A5"/>
    <w:rsid w:val="00991872"/>
    <w:rsid w:val="00992575"/>
    <w:rsid w:val="00993227"/>
    <w:rsid w:val="009944CE"/>
    <w:rsid w:val="00994867"/>
    <w:rsid w:val="00994C82"/>
    <w:rsid w:val="00995CD3"/>
    <w:rsid w:val="00995FE1"/>
    <w:rsid w:val="00995FF1"/>
    <w:rsid w:val="009967BC"/>
    <w:rsid w:val="00996838"/>
    <w:rsid w:val="00996A28"/>
    <w:rsid w:val="00996E87"/>
    <w:rsid w:val="009A02B2"/>
    <w:rsid w:val="009A05CE"/>
    <w:rsid w:val="009A0951"/>
    <w:rsid w:val="009A1964"/>
    <w:rsid w:val="009A1C02"/>
    <w:rsid w:val="009A1ED3"/>
    <w:rsid w:val="009A2678"/>
    <w:rsid w:val="009A2755"/>
    <w:rsid w:val="009A2AE2"/>
    <w:rsid w:val="009A33DE"/>
    <w:rsid w:val="009A3796"/>
    <w:rsid w:val="009A392D"/>
    <w:rsid w:val="009A3A86"/>
    <w:rsid w:val="009A3DCD"/>
    <w:rsid w:val="009A4BFE"/>
    <w:rsid w:val="009A4C5B"/>
    <w:rsid w:val="009A4EF4"/>
    <w:rsid w:val="009A5BB2"/>
    <w:rsid w:val="009A6464"/>
    <w:rsid w:val="009A6684"/>
    <w:rsid w:val="009A6F9D"/>
    <w:rsid w:val="009B0BFD"/>
    <w:rsid w:val="009B0C63"/>
    <w:rsid w:val="009B1628"/>
    <w:rsid w:val="009B177D"/>
    <w:rsid w:val="009B25D6"/>
    <w:rsid w:val="009B27A3"/>
    <w:rsid w:val="009B27D8"/>
    <w:rsid w:val="009B2B02"/>
    <w:rsid w:val="009B3A17"/>
    <w:rsid w:val="009B3D82"/>
    <w:rsid w:val="009B4462"/>
    <w:rsid w:val="009B4486"/>
    <w:rsid w:val="009B4490"/>
    <w:rsid w:val="009B4572"/>
    <w:rsid w:val="009B5259"/>
    <w:rsid w:val="009B5490"/>
    <w:rsid w:val="009B672D"/>
    <w:rsid w:val="009B7D68"/>
    <w:rsid w:val="009C164F"/>
    <w:rsid w:val="009C177F"/>
    <w:rsid w:val="009C1DEC"/>
    <w:rsid w:val="009C210F"/>
    <w:rsid w:val="009C237C"/>
    <w:rsid w:val="009C290F"/>
    <w:rsid w:val="009C4506"/>
    <w:rsid w:val="009C4E44"/>
    <w:rsid w:val="009C56E7"/>
    <w:rsid w:val="009C59DC"/>
    <w:rsid w:val="009C6605"/>
    <w:rsid w:val="009C6917"/>
    <w:rsid w:val="009C7328"/>
    <w:rsid w:val="009C7774"/>
    <w:rsid w:val="009C7C3E"/>
    <w:rsid w:val="009D02B3"/>
    <w:rsid w:val="009D0727"/>
    <w:rsid w:val="009D1268"/>
    <w:rsid w:val="009D1555"/>
    <w:rsid w:val="009D2336"/>
    <w:rsid w:val="009D2765"/>
    <w:rsid w:val="009D30B5"/>
    <w:rsid w:val="009D3245"/>
    <w:rsid w:val="009D3366"/>
    <w:rsid w:val="009D36CB"/>
    <w:rsid w:val="009D387B"/>
    <w:rsid w:val="009D3A01"/>
    <w:rsid w:val="009D3C0A"/>
    <w:rsid w:val="009D42D9"/>
    <w:rsid w:val="009D5149"/>
    <w:rsid w:val="009D522F"/>
    <w:rsid w:val="009D59BF"/>
    <w:rsid w:val="009D710B"/>
    <w:rsid w:val="009E027E"/>
    <w:rsid w:val="009E0566"/>
    <w:rsid w:val="009E0DD5"/>
    <w:rsid w:val="009E1BB7"/>
    <w:rsid w:val="009E1F27"/>
    <w:rsid w:val="009E23A6"/>
    <w:rsid w:val="009E23DF"/>
    <w:rsid w:val="009E256C"/>
    <w:rsid w:val="009E34A9"/>
    <w:rsid w:val="009E377A"/>
    <w:rsid w:val="009E4996"/>
    <w:rsid w:val="009E4D95"/>
    <w:rsid w:val="009E587C"/>
    <w:rsid w:val="009E5AA6"/>
    <w:rsid w:val="009E6072"/>
    <w:rsid w:val="009E6489"/>
    <w:rsid w:val="009E6A8A"/>
    <w:rsid w:val="009E7522"/>
    <w:rsid w:val="009F19B9"/>
    <w:rsid w:val="009F2EAA"/>
    <w:rsid w:val="009F32B0"/>
    <w:rsid w:val="009F406F"/>
    <w:rsid w:val="009F4077"/>
    <w:rsid w:val="009F4378"/>
    <w:rsid w:val="009F471C"/>
    <w:rsid w:val="009F5804"/>
    <w:rsid w:val="009F5E76"/>
    <w:rsid w:val="009F5F3A"/>
    <w:rsid w:val="009F62E6"/>
    <w:rsid w:val="009F67AD"/>
    <w:rsid w:val="009F6950"/>
    <w:rsid w:val="009F6A70"/>
    <w:rsid w:val="009F6B4B"/>
    <w:rsid w:val="009F6C8C"/>
    <w:rsid w:val="009F7A71"/>
    <w:rsid w:val="00A002A4"/>
    <w:rsid w:val="00A00F2F"/>
    <w:rsid w:val="00A011F4"/>
    <w:rsid w:val="00A017B4"/>
    <w:rsid w:val="00A01A80"/>
    <w:rsid w:val="00A01B83"/>
    <w:rsid w:val="00A01EA5"/>
    <w:rsid w:val="00A027B9"/>
    <w:rsid w:val="00A0309A"/>
    <w:rsid w:val="00A033DB"/>
    <w:rsid w:val="00A04700"/>
    <w:rsid w:val="00A0517F"/>
    <w:rsid w:val="00A0535B"/>
    <w:rsid w:val="00A0572C"/>
    <w:rsid w:val="00A05977"/>
    <w:rsid w:val="00A05A3F"/>
    <w:rsid w:val="00A05B48"/>
    <w:rsid w:val="00A05BE0"/>
    <w:rsid w:val="00A05F73"/>
    <w:rsid w:val="00A068FB"/>
    <w:rsid w:val="00A07604"/>
    <w:rsid w:val="00A07902"/>
    <w:rsid w:val="00A103CF"/>
    <w:rsid w:val="00A1127C"/>
    <w:rsid w:val="00A11C9C"/>
    <w:rsid w:val="00A122D3"/>
    <w:rsid w:val="00A13391"/>
    <w:rsid w:val="00A13437"/>
    <w:rsid w:val="00A139BA"/>
    <w:rsid w:val="00A143EE"/>
    <w:rsid w:val="00A1487C"/>
    <w:rsid w:val="00A148E4"/>
    <w:rsid w:val="00A14AC7"/>
    <w:rsid w:val="00A14CB7"/>
    <w:rsid w:val="00A157A9"/>
    <w:rsid w:val="00A1630C"/>
    <w:rsid w:val="00A16B4D"/>
    <w:rsid w:val="00A17006"/>
    <w:rsid w:val="00A20BCB"/>
    <w:rsid w:val="00A2125F"/>
    <w:rsid w:val="00A21578"/>
    <w:rsid w:val="00A21873"/>
    <w:rsid w:val="00A21F76"/>
    <w:rsid w:val="00A2286D"/>
    <w:rsid w:val="00A22A40"/>
    <w:rsid w:val="00A22CBD"/>
    <w:rsid w:val="00A2461D"/>
    <w:rsid w:val="00A257EA"/>
    <w:rsid w:val="00A25E54"/>
    <w:rsid w:val="00A2607F"/>
    <w:rsid w:val="00A26D09"/>
    <w:rsid w:val="00A273DB"/>
    <w:rsid w:val="00A27989"/>
    <w:rsid w:val="00A27A8B"/>
    <w:rsid w:val="00A27C9E"/>
    <w:rsid w:val="00A30C9E"/>
    <w:rsid w:val="00A30E6C"/>
    <w:rsid w:val="00A33517"/>
    <w:rsid w:val="00A33846"/>
    <w:rsid w:val="00A35942"/>
    <w:rsid w:val="00A35E18"/>
    <w:rsid w:val="00A37063"/>
    <w:rsid w:val="00A37C6B"/>
    <w:rsid w:val="00A37CF8"/>
    <w:rsid w:val="00A37DEF"/>
    <w:rsid w:val="00A40791"/>
    <w:rsid w:val="00A40CC6"/>
    <w:rsid w:val="00A4120C"/>
    <w:rsid w:val="00A41810"/>
    <w:rsid w:val="00A42756"/>
    <w:rsid w:val="00A42964"/>
    <w:rsid w:val="00A42B7C"/>
    <w:rsid w:val="00A43093"/>
    <w:rsid w:val="00A43481"/>
    <w:rsid w:val="00A4379C"/>
    <w:rsid w:val="00A43D1C"/>
    <w:rsid w:val="00A4419A"/>
    <w:rsid w:val="00A4477D"/>
    <w:rsid w:val="00A44D94"/>
    <w:rsid w:val="00A45238"/>
    <w:rsid w:val="00A452B6"/>
    <w:rsid w:val="00A47198"/>
    <w:rsid w:val="00A475AA"/>
    <w:rsid w:val="00A475C3"/>
    <w:rsid w:val="00A50274"/>
    <w:rsid w:val="00A5040E"/>
    <w:rsid w:val="00A5054C"/>
    <w:rsid w:val="00A50995"/>
    <w:rsid w:val="00A50A59"/>
    <w:rsid w:val="00A50C11"/>
    <w:rsid w:val="00A516F0"/>
    <w:rsid w:val="00A52988"/>
    <w:rsid w:val="00A52F78"/>
    <w:rsid w:val="00A535E3"/>
    <w:rsid w:val="00A54184"/>
    <w:rsid w:val="00A545F2"/>
    <w:rsid w:val="00A555AF"/>
    <w:rsid w:val="00A55960"/>
    <w:rsid w:val="00A55C0C"/>
    <w:rsid w:val="00A5609C"/>
    <w:rsid w:val="00A5623C"/>
    <w:rsid w:val="00A5740E"/>
    <w:rsid w:val="00A57441"/>
    <w:rsid w:val="00A57577"/>
    <w:rsid w:val="00A60423"/>
    <w:rsid w:val="00A60CEB"/>
    <w:rsid w:val="00A61439"/>
    <w:rsid w:val="00A61880"/>
    <w:rsid w:val="00A623E6"/>
    <w:rsid w:val="00A631FB"/>
    <w:rsid w:val="00A63FA4"/>
    <w:rsid w:val="00A65AD0"/>
    <w:rsid w:val="00A65DF4"/>
    <w:rsid w:val="00A66D9D"/>
    <w:rsid w:val="00A675A4"/>
    <w:rsid w:val="00A71DF2"/>
    <w:rsid w:val="00A72633"/>
    <w:rsid w:val="00A73111"/>
    <w:rsid w:val="00A73440"/>
    <w:rsid w:val="00A74252"/>
    <w:rsid w:val="00A75912"/>
    <w:rsid w:val="00A76417"/>
    <w:rsid w:val="00A768C1"/>
    <w:rsid w:val="00A76F2C"/>
    <w:rsid w:val="00A7774F"/>
    <w:rsid w:val="00A8072E"/>
    <w:rsid w:val="00A82F74"/>
    <w:rsid w:val="00A84014"/>
    <w:rsid w:val="00A84BBD"/>
    <w:rsid w:val="00A859BC"/>
    <w:rsid w:val="00A8762A"/>
    <w:rsid w:val="00A90678"/>
    <w:rsid w:val="00A91B34"/>
    <w:rsid w:val="00A930CB"/>
    <w:rsid w:val="00A9378E"/>
    <w:rsid w:val="00A93969"/>
    <w:rsid w:val="00A93CDB"/>
    <w:rsid w:val="00A948E6"/>
    <w:rsid w:val="00A95163"/>
    <w:rsid w:val="00A95AB8"/>
    <w:rsid w:val="00A96262"/>
    <w:rsid w:val="00A96861"/>
    <w:rsid w:val="00AA0109"/>
    <w:rsid w:val="00AA11FC"/>
    <w:rsid w:val="00AA14EC"/>
    <w:rsid w:val="00AA164D"/>
    <w:rsid w:val="00AA1BC0"/>
    <w:rsid w:val="00AA1F76"/>
    <w:rsid w:val="00AA28E6"/>
    <w:rsid w:val="00AA34CC"/>
    <w:rsid w:val="00AA361C"/>
    <w:rsid w:val="00AA39CB"/>
    <w:rsid w:val="00AA3F8E"/>
    <w:rsid w:val="00AA493E"/>
    <w:rsid w:val="00AA49F4"/>
    <w:rsid w:val="00AA56E2"/>
    <w:rsid w:val="00AA601E"/>
    <w:rsid w:val="00AA68A6"/>
    <w:rsid w:val="00AA6D2D"/>
    <w:rsid w:val="00AA7603"/>
    <w:rsid w:val="00AB03FA"/>
    <w:rsid w:val="00AB0D65"/>
    <w:rsid w:val="00AB19A3"/>
    <w:rsid w:val="00AB23ED"/>
    <w:rsid w:val="00AB2A3F"/>
    <w:rsid w:val="00AB2BED"/>
    <w:rsid w:val="00AB39AA"/>
    <w:rsid w:val="00AB4A8B"/>
    <w:rsid w:val="00AB4D27"/>
    <w:rsid w:val="00AB5F83"/>
    <w:rsid w:val="00AB606C"/>
    <w:rsid w:val="00AB636A"/>
    <w:rsid w:val="00AB7D1A"/>
    <w:rsid w:val="00AC30BE"/>
    <w:rsid w:val="00AC3434"/>
    <w:rsid w:val="00AC397A"/>
    <w:rsid w:val="00AC3BBF"/>
    <w:rsid w:val="00AC3CE1"/>
    <w:rsid w:val="00AC4340"/>
    <w:rsid w:val="00AC53F3"/>
    <w:rsid w:val="00AC5AC3"/>
    <w:rsid w:val="00AC651F"/>
    <w:rsid w:val="00AC78A9"/>
    <w:rsid w:val="00AC79A0"/>
    <w:rsid w:val="00AD0DA0"/>
    <w:rsid w:val="00AD1121"/>
    <w:rsid w:val="00AD1216"/>
    <w:rsid w:val="00AD1D75"/>
    <w:rsid w:val="00AD1E2D"/>
    <w:rsid w:val="00AD223C"/>
    <w:rsid w:val="00AD24CC"/>
    <w:rsid w:val="00AD2F64"/>
    <w:rsid w:val="00AD40CF"/>
    <w:rsid w:val="00AD49E2"/>
    <w:rsid w:val="00AD4F7A"/>
    <w:rsid w:val="00AD6C5A"/>
    <w:rsid w:val="00AD7DFE"/>
    <w:rsid w:val="00AD7E79"/>
    <w:rsid w:val="00AD7F66"/>
    <w:rsid w:val="00AE05EB"/>
    <w:rsid w:val="00AE0F80"/>
    <w:rsid w:val="00AE24DB"/>
    <w:rsid w:val="00AE27BD"/>
    <w:rsid w:val="00AE3432"/>
    <w:rsid w:val="00AE3BC9"/>
    <w:rsid w:val="00AE3EA6"/>
    <w:rsid w:val="00AE404E"/>
    <w:rsid w:val="00AE5565"/>
    <w:rsid w:val="00AE587D"/>
    <w:rsid w:val="00AE5B5A"/>
    <w:rsid w:val="00AE69E5"/>
    <w:rsid w:val="00AE6D65"/>
    <w:rsid w:val="00AE74AB"/>
    <w:rsid w:val="00AE7822"/>
    <w:rsid w:val="00AF0232"/>
    <w:rsid w:val="00AF032A"/>
    <w:rsid w:val="00AF11F2"/>
    <w:rsid w:val="00AF146C"/>
    <w:rsid w:val="00AF152F"/>
    <w:rsid w:val="00AF1F5B"/>
    <w:rsid w:val="00AF1FA9"/>
    <w:rsid w:val="00AF335C"/>
    <w:rsid w:val="00AF36AA"/>
    <w:rsid w:val="00AF3733"/>
    <w:rsid w:val="00AF4442"/>
    <w:rsid w:val="00AF47C1"/>
    <w:rsid w:val="00AF5369"/>
    <w:rsid w:val="00AF5528"/>
    <w:rsid w:val="00AF5D08"/>
    <w:rsid w:val="00AF7F1D"/>
    <w:rsid w:val="00B0068D"/>
    <w:rsid w:val="00B00AF4"/>
    <w:rsid w:val="00B00D31"/>
    <w:rsid w:val="00B015D4"/>
    <w:rsid w:val="00B01F92"/>
    <w:rsid w:val="00B02DBD"/>
    <w:rsid w:val="00B03226"/>
    <w:rsid w:val="00B03A23"/>
    <w:rsid w:val="00B03E54"/>
    <w:rsid w:val="00B03E87"/>
    <w:rsid w:val="00B04096"/>
    <w:rsid w:val="00B04D82"/>
    <w:rsid w:val="00B04DD1"/>
    <w:rsid w:val="00B0608A"/>
    <w:rsid w:val="00B06457"/>
    <w:rsid w:val="00B0694E"/>
    <w:rsid w:val="00B10335"/>
    <w:rsid w:val="00B1119B"/>
    <w:rsid w:val="00B11531"/>
    <w:rsid w:val="00B129A2"/>
    <w:rsid w:val="00B1392C"/>
    <w:rsid w:val="00B13A2E"/>
    <w:rsid w:val="00B13A93"/>
    <w:rsid w:val="00B13C21"/>
    <w:rsid w:val="00B14AA9"/>
    <w:rsid w:val="00B1509F"/>
    <w:rsid w:val="00B15518"/>
    <w:rsid w:val="00B15606"/>
    <w:rsid w:val="00B1592F"/>
    <w:rsid w:val="00B16803"/>
    <w:rsid w:val="00B16ABD"/>
    <w:rsid w:val="00B16BCF"/>
    <w:rsid w:val="00B172D8"/>
    <w:rsid w:val="00B17543"/>
    <w:rsid w:val="00B20E7D"/>
    <w:rsid w:val="00B22043"/>
    <w:rsid w:val="00B23278"/>
    <w:rsid w:val="00B24361"/>
    <w:rsid w:val="00B24D99"/>
    <w:rsid w:val="00B25E88"/>
    <w:rsid w:val="00B26366"/>
    <w:rsid w:val="00B2642F"/>
    <w:rsid w:val="00B26DAB"/>
    <w:rsid w:val="00B276A0"/>
    <w:rsid w:val="00B301EB"/>
    <w:rsid w:val="00B30B73"/>
    <w:rsid w:val="00B3135B"/>
    <w:rsid w:val="00B321B6"/>
    <w:rsid w:val="00B333E4"/>
    <w:rsid w:val="00B33D58"/>
    <w:rsid w:val="00B3603C"/>
    <w:rsid w:val="00B36586"/>
    <w:rsid w:val="00B36C56"/>
    <w:rsid w:val="00B37275"/>
    <w:rsid w:val="00B37B5F"/>
    <w:rsid w:val="00B4037A"/>
    <w:rsid w:val="00B40F85"/>
    <w:rsid w:val="00B4197B"/>
    <w:rsid w:val="00B41FBA"/>
    <w:rsid w:val="00B42968"/>
    <w:rsid w:val="00B42FC4"/>
    <w:rsid w:val="00B4355C"/>
    <w:rsid w:val="00B43D00"/>
    <w:rsid w:val="00B44F24"/>
    <w:rsid w:val="00B45E2A"/>
    <w:rsid w:val="00B4632C"/>
    <w:rsid w:val="00B46506"/>
    <w:rsid w:val="00B47B58"/>
    <w:rsid w:val="00B47C21"/>
    <w:rsid w:val="00B505BF"/>
    <w:rsid w:val="00B51405"/>
    <w:rsid w:val="00B522A6"/>
    <w:rsid w:val="00B52965"/>
    <w:rsid w:val="00B53C90"/>
    <w:rsid w:val="00B555A9"/>
    <w:rsid w:val="00B55AD7"/>
    <w:rsid w:val="00B55BEC"/>
    <w:rsid w:val="00B60212"/>
    <w:rsid w:val="00B60878"/>
    <w:rsid w:val="00B61205"/>
    <w:rsid w:val="00B6229E"/>
    <w:rsid w:val="00B623DF"/>
    <w:rsid w:val="00B62A56"/>
    <w:rsid w:val="00B62E8D"/>
    <w:rsid w:val="00B63DA9"/>
    <w:rsid w:val="00B64462"/>
    <w:rsid w:val="00B6535C"/>
    <w:rsid w:val="00B65772"/>
    <w:rsid w:val="00B6705D"/>
    <w:rsid w:val="00B70A36"/>
    <w:rsid w:val="00B71480"/>
    <w:rsid w:val="00B7261E"/>
    <w:rsid w:val="00B72680"/>
    <w:rsid w:val="00B72D59"/>
    <w:rsid w:val="00B734FC"/>
    <w:rsid w:val="00B73A08"/>
    <w:rsid w:val="00B7410A"/>
    <w:rsid w:val="00B748ED"/>
    <w:rsid w:val="00B763ED"/>
    <w:rsid w:val="00B77E56"/>
    <w:rsid w:val="00B8013E"/>
    <w:rsid w:val="00B80E64"/>
    <w:rsid w:val="00B8170D"/>
    <w:rsid w:val="00B8248B"/>
    <w:rsid w:val="00B82A1F"/>
    <w:rsid w:val="00B82A2B"/>
    <w:rsid w:val="00B82F20"/>
    <w:rsid w:val="00B830C7"/>
    <w:rsid w:val="00B8311F"/>
    <w:rsid w:val="00B835D0"/>
    <w:rsid w:val="00B84DFA"/>
    <w:rsid w:val="00B85A5E"/>
    <w:rsid w:val="00B87694"/>
    <w:rsid w:val="00B877BB"/>
    <w:rsid w:val="00B87F85"/>
    <w:rsid w:val="00B91F09"/>
    <w:rsid w:val="00B92091"/>
    <w:rsid w:val="00B92809"/>
    <w:rsid w:val="00B930DF"/>
    <w:rsid w:val="00B9370D"/>
    <w:rsid w:val="00B93B38"/>
    <w:rsid w:val="00B94C21"/>
    <w:rsid w:val="00B96444"/>
    <w:rsid w:val="00B96514"/>
    <w:rsid w:val="00B9675D"/>
    <w:rsid w:val="00B96BAF"/>
    <w:rsid w:val="00B97717"/>
    <w:rsid w:val="00B97CF6"/>
    <w:rsid w:val="00B97D42"/>
    <w:rsid w:val="00B97EDA"/>
    <w:rsid w:val="00BA0712"/>
    <w:rsid w:val="00BA2451"/>
    <w:rsid w:val="00BA2722"/>
    <w:rsid w:val="00BA29A5"/>
    <w:rsid w:val="00BA2A8A"/>
    <w:rsid w:val="00BA2C85"/>
    <w:rsid w:val="00BA3459"/>
    <w:rsid w:val="00BA3FD6"/>
    <w:rsid w:val="00BA40C6"/>
    <w:rsid w:val="00BA5014"/>
    <w:rsid w:val="00BA502E"/>
    <w:rsid w:val="00BA5B0B"/>
    <w:rsid w:val="00BA6043"/>
    <w:rsid w:val="00BA67B5"/>
    <w:rsid w:val="00BA684C"/>
    <w:rsid w:val="00BA6B59"/>
    <w:rsid w:val="00BA6C2C"/>
    <w:rsid w:val="00BA6DF4"/>
    <w:rsid w:val="00BB028F"/>
    <w:rsid w:val="00BB0C8A"/>
    <w:rsid w:val="00BB1225"/>
    <w:rsid w:val="00BB124B"/>
    <w:rsid w:val="00BB18F9"/>
    <w:rsid w:val="00BB1C1B"/>
    <w:rsid w:val="00BB3A07"/>
    <w:rsid w:val="00BB42FB"/>
    <w:rsid w:val="00BB4308"/>
    <w:rsid w:val="00BB4E95"/>
    <w:rsid w:val="00BB58C7"/>
    <w:rsid w:val="00BB5BFF"/>
    <w:rsid w:val="00BB6C76"/>
    <w:rsid w:val="00BB735E"/>
    <w:rsid w:val="00BC032D"/>
    <w:rsid w:val="00BC0428"/>
    <w:rsid w:val="00BC0468"/>
    <w:rsid w:val="00BC11A2"/>
    <w:rsid w:val="00BC2667"/>
    <w:rsid w:val="00BC33C3"/>
    <w:rsid w:val="00BC33FB"/>
    <w:rsid w:val="00BC37BA"/>
    <w:rsid w:val="00BC3E94"/>
    <w:rsid w:val="00BC4271"/>
    <w:rsid w:val="00BC4424"/>
    <w:rsid w:val="00BC44B5"/>
    <w:rsid w:val="00BC4BCA"/>
    <w:rsid w:val="00BC5165"/>
    <w:rsid w:val="00BC5421"/>
    <w:rsid w:val="00BC69D0"/>
    <w:rsid w:val="00BC700C"/>
    <w:rsid w:val="00BC773F"/>
    <w:rsid w:val="00BD00BB"/>
    <w:rsid w:val="00BD07BE"/>
    <w:rsid w:val="00BD1EFC"/>
    <w:rsid w:val="00BD25DD"/>
    <w:rsid w:val="00BD2AC3"/>
    <w:rsid w:val="00BD39F5"/>
    <w:rsid w:val="00BD3C03"/>
    <w:rsid w:val="00BD4771"/>
    <w:rsid w:val="00BD5816"/>
    <w:rsid w:val="00BD5897"/>
    <w:rsid w:val="00BD5E7A"/>
    <w:rsid w:val="00BD661E"/>
    <w:rsid w:val="00BD6F40"/>
    <w:rsid w:val="00BD6FAD"/>
    <w:rsid w:val="00BD6FDA"/>
    <w:rsid w:val="00BD75B9"/>
    <w:rsid w:val="00BE0624"/>
    <w:rsid w:val="00BE19A6"/>
    <w:rsid w:val="00BE2498"/>
    <w:rsid w:val="00BE27BA"/>
    <w:rsid w:val="00BE2E7A"/>
    <w:rsid w:val="00BE38C7"/>
    <w:rsid w:val="00BE3D6E"/>
    <w:rsid w:val="00BE4576"/>
    <w:rsid w:val="00BE474F"/>
    <w:rsid w:val="00BE4CAF"/>
    <w:rsid w:val="00BE5222"/>
    <w:rsid w:val="00BE5649"/>
    <w:rsid w:val="00BE683F"/>
    <w:rsid w:val="00BE702B"/>
    <w:rsid w:val="00BE7AFE"/>
    <w:rsid w:val="00BE7C3B"/>
    <w:rsid w:val="00BE7D3A"/>
    <w:rsid w:val="00BF028D"/>
    <w:rsid w:val="00BF0A21"/>
    <w:rsid w:val="00BF0A62"/>
    <w:rsid w:val="00BF1017"/>
    <w:rsid w:val="00BF1D0F"/>
    <w:rsid w:val="00BF25D5"/>
    <w:rsid w:val="00BF2D75"/>
    <w:rsid w:val="00BF3CFA"/>
    <w:rsid w:val="00BF494D"/>
    <w:rsid w:val="00BF51EF"/>
    <w:rsid w:val="00BF568B"/>
    <w:rsid w:val="00BF6DB8"/>
    <w:rsid w:val="00C00362"/>
    <w:rsid w:val="00C003CC"/>
    <w:rsid w:val="00C00ACC"/>
    <w:rsid w:val="00C00EA0"/>
    <w:rsid w:val="00C021B4"/>
    <w:rsid w:val="00C02ABE"/>
    <w:rsid w:val="00C03032"/>
    <w:rsid w:val="00C03DAC"/>
    <w:rsid w:val="00C04D3F"/>
    <w:rsid w:val="00C05100"/>
    <w:rsid w:val="00C06348"/>
    <w:rsid w:val="00C07C54"/>
    <w:rsid w:val="00C07CB4"/>
    <w:rsid w:val="00C07D9B"/>
    <w:rsid w:val="00C10688"/>
    <w:rsid w:val="00C1210C"/>
    <w:rsid w:val="00C12246"/>
    <w:rsid w:val="00C1257A"/>
    <w:rsid w:val="00C126EB"/>
    <w:rsid w:val="00C12C10"/>
    <w:rsid w:val="00C130B3"/>
    <w:rsid w:val="00C15EBC"/>
    <w:rsid w:val="00C16200"/>
    <w:rsid w:val="00C16DDC"/>
    <w:rsid w:val="00C17DC2"/>
    <w:rsid w:val="00C20B58"/>
    <w:rsid w:val="00C21372"/>
    <w:rsid w:val="00C2152D"/>
    <w:rsid w:val="00C22C45"/>
    <w:rsid w:val="00C247C2"/>
    <w:rsid w:val="00C24868"/>
    <w:rsid w:val="00C24CAA"/>
    <w:rsid w:val="00C24DE8"/>
    <w:rsid w:val="00C25B7D"/>
    <w:rsid w:val="00C267CF"/>
    <w:rsid w:val="00C27BD2"/>
    <w:rsid w:val="00C302A6"/>
    <w:rsid w:val="00C307C6"/>
    <w:rsid w:val="00C31077"/>
    <w:rsid w:val="00C31754"/>
    <w:rsid w:val="00C317AA"/>
    <w:rsid w:val="00C31D21"/>
    <w:rsid w:val="00C32164"/>
    <w:rsid w:val="00C3382C"/>
    <w:rsid w:val="00C33A74"/>
    <w:rsid w:val="00C346B9"/>
    <w:rsid w:val="00C34900"/>
    <w:rsid w:val="00C36174"/>
    <w:rsid w:val="00C370E2"/>
    <w:rsid w:val="00C41034"/>
    <w:rsid w:val="00C41753"/>
    <w:rsid w:val="00C425F7"/>
    <w:rsid w:val="00C42E6C"/>
    <w:rsid w:val="00C43927"/>
    <w:rsid w:val="00C448F7"/>
    <w:rsid w:val="00C44A0E"/>
    <w:rsid w:val="00C454FF"/>
    <w:rsid w:val="00C45EBA"/>
    <w:rsid w:val="00C47075"/>
    <w:rsid w:val="00C47DCE"/>
    <w:rsid w:val="00C47F49"/>
    <w:rsid w:val="00C47F83"/>
    <w:rsid w:val="00C5096A"/>
    <w:rsid w:val="00C50F17"/>
    <w:rsid w:val="00C51407"/>
    <w:rsid w:val="00C51A8C"/>
    <w:rsid w:val="00C526B9"/>
    <w:rsid w:val="00C52A4D"/>
    <w:rsid w:val="00C52B8E"/>
    <w:rsid w:val="00C52DF9"/>
    <w:rsid w:val="00C5432B"/>
    <w:rsid w:val="00C5463B"/>
    <w:rsid w:val="00C55386"/>
    <w:rsid w:val="00C566F4"/>
    <w:rsid w:val="00C56FFE"/>
    <w:rsid w:val="00C602CE"/>
    <w:rsid w:val="00C62373"/>
    <w:rsid w:val="00C62C1F"/>
    <w:rsid w:val="00C62CC9"/>
    <w:rsid w:val="00C62F62"/>
    <w:rsid w:val="00C6311E"/>
    <w:rsid w:val="00C63158"/>
    <w:rsid w:val="00C6343B"/>
    <w:rsid w:val="00C6345C"/>
    <w:rsid w:val="00C63A4D"/>
    <w:rsid w:val="00C65A18"/>
    <w:rsid w:val="00C660CA"/>
    <w:rsid w:val="00C673B7"/>
    <w:rsid w:val="00C67C46"/>
    <w:rsid w:val="00C67C55"/>
    <w:rsid w:val="00C700A1"/>
    <w:rsid w:val="00C7021F"/>
    <w:rsid w:val="00C7040C"/>
    <w:rsid w:val="00C70573"/>
    <w:rsid w:val="00C7185E"/>
    <w:rsid w:val="00C71D8E"/>
    <w:rsid w:val="00C7248F"/>
    <w:rsid w:val="00C724E9"/>
    <w:rsid w:val="00C7260F"/>
    <w:rsid w:val="00C728AE"/>
    <w:rsid w:val="00C737E2"/>
    <w:rsid w:val="00C739D7"/>
    <w:rsid w:val="00C73D92"/>
    <w:rsid w:val="00C74E27"/>
    <w:rsid w:val="00C76528"/>
    <w:rsid w:val="00C76A2F"/>
    <w:rsid w:val="00C76E4A"/>
    <w:rsid w:val="00C77274"/>
    <w:rsid w:val="00C779DC"/>
    <w:rsid w:val="00C80AF8"/>
    <w:rsid w:val="00C80E4F"/>
    <w:rsid w:val="00C8121C"/>
    <w:rsid w:val="00C82558"/>
    <w:rsid w:val="00C82B0A"/>
    <w:rsid w:val="00C83559"/>
    <w:rsid w:val="00C84179"/>
    <w:rsid w:val="00C8446F"/>
    <w:rsid w:val="00C847AB"/>
    <w:rsid w:val="00C84E22"/>
    <w:rsid w:val="00C851FC"/>
    <w:rsid w:val="00C85A14"/>
    <w:rsid w:val="00C8768B"/>
    <w:rsid w:val="00C87C6E"/>
    <w:rsid w:val="00C9019D"/>
    <w:rsid w:val="00C90D9C"/>
    <w:rsid w:val="00C90EE5"/>
    <w:rsid w:val="00C91BC1"/>
    <w:rsid w:val="00C92D8E"/>
    <w:rsid w:val="00C92EEB"/>
    <w:rsid w:val="00C93313"/>
    <w:rsid w:val="00C94F67"/>
    <w:rsid w:val="00C94F68"/>
    <w:rsid w:val="00C95196"/>
    <w:rsid w:val="00C974E8"/>
    <w:rsid w:val="00C979EC"/>
    <w:rsid w:val="00CA02B8"/>
    <w:rsid w:val="00CA0E5E"/>
    <w:rsid w:val="00CA0FC3"/>
    <w:rsid w:val="00CA1A37"/>
    <w:rsid w:val="00CA1E06"/>
    <w:rsid w:val="00CA290A"/>
    <w:rsid w:val="00CA2F28"/>
    <w:rsid w:val="00CA3386"/>
    <w:rsid w:val="00CA33CD"/>
    <w:rsid w:val="00CA3D95"/>
    <w:rsid w:val="00CA4D07"/>
    <w:rsid w:val="00CA7D88"/>
    <w:rsid w:val="00CB000C"/>
    <w:rsid w:val="00CB0F18"/>
    <w:rsid w:val="00CB0FA2"/>
    <w:rsid w:val="00CB1FFA"/>
    <w:rsid w:val="00CB3359"/>
    <w:rsid w:val="00CB395A"/>
    <w:rsid w:val="00CB4257"/>
    <w:rsid w:val="00CB5A02"/>
    <w:rsid w:val="00CB5DC8"/>
    <w:rsid w:val="00CB66BA"/>
    <w:rsid w:val="00CB6E08"/>
    <w:rsid w:val="00CB716D"/>
    <w:rsid w:val="00CB74D1"/>
    <w:rsid w:val="00CB76B9"/>
    <w:rsid w:val="00CB7BD1"/>
    <w:rsid w:val="00CC0055"/>
    <w:rsid w:val="00CC04EC"/>
    <w:rsid w:val="00CC0F64"/>
    <w:rsid w:val="00CC17A4"/>
    <w:rsid w:val="00CC22B2"/>
    <w:rsid w:val="00CC23DC"/>
    <w:rsid w:val="00CC2444"/>
    <w:rsid w:val="00CC43BB"/>
    <w:rsid w:val="00CC4801"/>
    <w:rsid w:val="00CC4AFB"/>
    <w:rsid w:val="00CC5C02"/>
    <w:rsid w:val="00CC6A25"/>
    <w:rsid w:val="00CC7465"/>
    <w:rsid w:val="00CC7C91"/>
    <w:rsid w:val="00CC7FB2"/>
    <w:rsid w:val="00CC7FCC"/>
    <w:rsid w:val="00CD0F65"/>
    <w:rsid w:val="00CD0FEB"/>
    <w:rsid w:val="00CD1100"/>
    <w:rsid w:val="00CD23F7"/>
    <w:rsid w:val="00CD4282"/>
    <w:rsid w:val="00CD4727"/>
    <w:rsid w:val="00CD479E"/>
    <w:rsid w:val="00CD53E6"/>
    <w:rsid w:val="00CD54D8"/>
    <w:rsid w:val="00CD58B7"/>
    <w:rsid w:val="00CD6137"/>
    <w:rsid w:val="00CD62CD"/>
    <w:rsid w:val="00CD633D"/>
    <w:rsid w:val="00CD6D6A"/>
    <w:rsid w:val="00CD78A7"/>
    <w:rsid w:val="00CE0F96"/>
    <w:rsid w:val="00CE16CC"/>
    <w:rsid w:val="00CE1881"/>
    <w:rsid w:val="00CE434E"/>
    <w:rsid w:val="00CE4D87"/>
    <w:rsid w:val="00CE54D3"/>
    <w:rsid w:val="00CE5979"/>
    <w:rsid w:val="00CE656C"/>
    <w:rsid w:val="00CE7148"/>
    <w:rsid w:val="00CE7795"/>
    <w:rsid w:val="00CF0470"/>
    <w:rsid w:val="00CF0D58"/>
    <w:rsid w:val="00CF119B"/>
    <w:rsid w:val="00CF1A66"/>
    <w:rsid w:val="00CF1B17"/>
    <w:rsid w:val="00CF2270"/>
    <w:rsid w:val="00CF264B"/>
    <w:rsid w:val="00CF28DF"/>
    <w:rsid w:val="00CF3F2E"/>
    <w:rsid w:val="00CF3F51"/>
    <w:rsid w:val="00CF3FBF"/>
    <w:rsid w:val="00CF420B"/>
    <w:rsid w:val="00CF4515"/>
    <w:rsid w:val="00CF5A41"/>
    <w:rsid w:val="00CF707D"/>
    <w:rsid w:val="00CF7466"/>
    <w:rsid w:val="00CF79A0"/>
    <w:rsid w:val="00CF7F29"/>
    <w:rsid w:val="00D001F2"/>
    <w:rsid w:val="00D0092F"/>
    <w:rsid w:val="00D00AEA"/>
    <w:rsid w:val="00D00B00"/>
    <w:rsid w:val="00D00FF0"/>
    <w:rsid w:val="00D01B90"/>
    <w:rsid w:val="00D01FC1"/>
    <w:rsid w:val="00D023DE"/>
    <w:rsid w:val="00D028C0"/>
    <w:rsid w:val="00D03CC5"/>
    <w:rsid w:val="00D04048"/>
    <w:rsid w:val="00D04671"/>
    <w:rsid w:val="00D054BC"/>
    <w:rsid w:val="00D06FA0"/>
    <w:rsid w:val="00D07EDA"/>
    <w:rsid w:val="00D10A2C"/>
    <w:rsid w:val="00D10D9B"/>
    <w:rsid w:val="00D10F33"/>
    <w:rsid w:val="00D1137D"/>
    <w:rsid w:val="00D113DC"/>
    <w:rsid w:val="00D11919"/>
    <w:rsid w:val="00D122BD"/>
    <w:rsid w:val="00D131F3"/>
    <w:rsid w:val="00D132F7"/>
    <w:rsid w:val="00D14161"/>
    <w:rsid w:val="00D14E09"/>
    <w:rsid w:val="00D16488"/>
    <w:rsid w:val="00D1660D"/>
    <w:rsid w:val="00D16CFB"/>
    <w:rsid w:val="00D2077B"/>
    <w:rsid w:val="00D21215"/>
    <w:rsid w:val="00D2146D"/>
    <w:rsid w:val="00D22459"/>
    <w:rsid w:val="00D224A2"/>
    <w:rsid w:val="00D23A95"/>
    <w:rsid w:val="00D24138"/>
    <w:rsid w:val="00D25A47"/>
    <w:rsid w:val="00D306CE"/>
    <w:rsid w:val="00D308CF"/>
    <w:rsid w:val="00D310E4"/>
    <w:rsid w:val="00D31531"/>
    <w:rsid w:val="00D31630"/>
    <w:rsid w:val="00D33E91"/>
    <w:rsid w:val="00D346A9"/>
    <w:rsid w:val="00D34ADA"/>
    <w:rsid w:val="00D35EEC"/>
    <w:rsid w:val="00D35FBC"/>
    <w:rsid w:val="00D366AF"/>
    <w:rsid w:val="00D36C68"/>
    <w:rsid w:val="00D37012"/>
    <w:rsid w:val="00D3767A"/>
    <w:rsid w:val="00D3776D"/>
    <w:rsid w:val="00D40135"/>
    <w:rsid w:val="00D404FB"/>
    <w:rsid w:val="00D4096E"/>
    <w:rsid w:val="00D409A1"/>
    <w:rsid w:val="00D40DC8"/>
    <w:rsid w:val="00D4127D"/>
    <w:rsid w:val="00D414CC"/>
    <w:rsid w:val="00D415EB"/>
    <w:rsid w:val="00D41984"/>
    <w:rsid w:val="00D42AFF"/>
    <w:rsid w:val="00D433E8"/>
    <w:rsid w:val="00D43DB9"/>
    <w:rsid w:val="00D440E7"/>
    <w:rsid w:val="00D45152"/>
    <w:rsid w:val="00D45640"/>
    <w:rsid w:val="00D46D78"/>
    <w:rsid w:val="00D46EB6"/>
    <w:rsid w:val="00D473EE"/>
    <w:rsid w:val="00D47CD2"/>
    <w:rsid w:val="00D47E25"/>
    <w:rsid w:val="00D5095D"/>
    <w:rsid w:val="00D50BD0"/>
    <w:rsid w:val="00D50D3D"/>
    <w:rsid w:val="00D51103"/>
    <w:rsid w:val="00D51A54"/>
    <w:rsid w:val="00D51BB0"/>
    <w:rsid w:val="00D51FE8"/>
    <w:rsid w:val="00D52EAB"/>
    <w:rsid w:val="00D53820"/>
    <w:rsid w:val="00D55B96"/>
    <w:rsid w:val="00D571A4"/>
    <w:rsid w:val="00D57D87"/>
    <w:rsid w:val="00D57D90"/>
    <w:rsid w:val="00D57DDF"/>
    <w:rsid w:val="00D60310"/>
    <w:rsid w:val="00D60560"/>
    <w:rsid w:val="00D60898"/>
    <w:rsid w:val="00D6138B"/>
    <w:rsid w:val="00D6261E"/>
    <w:rsid w:val="00D63297"/>
    <w:rsid w:val="00D64D49"/>
    <w:rsid w:val="00D6554C"/>
    <w:rsid w:val="00D65BCA"/>
    <w:rsid w:val="00D65D8C"/>
    <w:rsid w:val="00D65DD2"/>
    <w:rsid w:val="00D66927"/>
    <w:rsid w:val="00D66BEA"/>
    <w:rsid w:val="00D66EC5"/>
    <w:rsid w:val="00D67628"/>
    <w:rsid w:val="00D6796C"/>
    <w:rsid w:val="00D67AE6"/>
    <w:rsid w:val="00D70D81"/>
    <w:rsid w:val="00D7128D"/>
    <w:rsid w:val="00D715A5"/>
    <w:rsid w:val="00D71EDF"/>
    <w:rsid w:val="00D72237"/>
    <w:rsid w:val="00D73222"/>
    <w:rsid w:val="00D73437"/>
    <w:rsid w:val="00D73E63"/>
    <w:rsid w:val="00D740C5"/>
    <w:rsid w:val="00D74301"/>
    <w:rsid w:val="00D75F6F"/>
    <w:rsid w:val="00D76301"/>
    <w:rsid w:val="00D7651C"/>
    <w:rsid w:val="00D808A0"/>
    <w:rsid w:val="00D81D3D"/>
    <w:rsid w:val="00D825F0"/>
    <w:rsid w:val="00D83724"/>
    <w:rsid w:val="00D83D40"/>
    <w:rsid w:val="00D84610"/>
    <w:rsid w:val="00D84AC1"/>
    <w:rsid w:val="00D862E3"/>
    <w:rsid w:val="00D867BD"/>
    <w:rsid w:val="00D86844"/>
    <w:rsid w:val="00D876AC"/>
    <w:rsid w:val="00D8773F"/>
    <w:rsid w:val="00D8778F"/>
    <w:rsid w:val="00D87921"/>
    <w:rsid w:val="00D87F8B"/>
    <w:rsid w:val="00D90629"/>
    <w:rsid w:val="00D90BEB"/>
    <w:rsid w:val="00D90E48"/>
    <w:rsid w:val="00D91041"/>
    <w:rsid w:val="00D91EBB"/>
    <w:rsid w:val="00D92129"/>
    <w:rsid w:val="00D926BF"/>
    <w:rsid w:val="00D92FAC"/>
    <w:rsid w:val="00D93150"/>
    <w:rsid w:val="00D934A1"/>
    <w:rsid w:val="00D93A71"/>
    <w:rsid w:val="00D93B51"/>
    <w:rsid w:val="00D94020"/>
    <w:rsid w:val="00D94452"/>
    <w:rsid w:val="00D955D2"/>
    <w:rsid w:val="00D95EF8"/>
    <w:rsid w:val="00DA21EB"/>
    <w:rsid w:val="00DA2C9C"/>
    <w:rsid w:val="00DA331F"/>
    <w:rsid w:val="00DA351B"/>
    <w:rsid w:val="00DA4118"/>
    <w:rsid w:val="00DA45F2"/>
    <w:rsid w:val="00DA4800"/>
    <w:rsid w:val="00DA51B6"/>
    <w:rsid w:val="00DA707F"/>
    <w:rsid w:val="00DA7601"/>
    <w:rsid w:val="00DB003A"/>
    <w:rsid w:val="00DB0147"/>
    <w:rsid w:val="00DB1B90"/>
    <w:rsid w:val="00DB1E52"/>
    <w:rsid w:val="00DB2D4A"/>
    <w:rsid w:val="00DB3A37"/>
    <w:rsid w:val="00DB3A4F"/>
    <w:rsid w:val="00DB4200"/>
    <w:rsid w:val="00DB44D3"/>
    <w:rsid w:val="00DB49F4"/>
    <w:rsid w:val="00DB4C20"/>
    <w:rsid w:val="00DB4E91"/>
    <w:rsid w:val="00DB567C"/>
    <w:rsid w:val="00DB5C39"/>
    <w:rsid w:val="00DB62F4"/>
    <w:rsid w:val="00DB68BD"/>
    <w:rsid w:val="00DB6AAE"/>
    <w:rsid w:val="00DB76A5"/>
    <w:rsid w:val="00DB7E8D"/>
    <w:rsid w:val="00DC0DDD"/>
    <w:rsid w:val="00DC1587"/>
    <w:rsid w:val="00DC19CA"/>
    <w:rsid w:val="00DC1D95"/>
    <w:rsid w:val="00DC1EC5"/>
    <w:rsid w:val="00DC23D2"/>
    <w:rsid w:val="00DC24DA"/>
    <w:rsid w:val="00DC2B7A"/>
    <w:rsid w:val="00DC31AD"/>
    <w:rsid w:val="00DC354D"/>
    <w:rsid w:val="00DC3593"/>
    <w:rsid w:val="00DC371A"/>
    <w:rsid w:val="00DC3E10"/>
    <w:rsid w:val="00DC3F41"/>
    <w:rsid w:val="00DC4297"/>
    <w:rsid w:val="00DC5B8D"/>
    <w:rsid w:val="00DC654C"/>
    <w:rsid w:val="00DC6799"/>
    <w:rsid w:val="00DD00E0"/>
    <w:rsid w:val="00DD04ED"/>
    <w:rsid w:val="00DD0D94"/>
    <w:rsid w:val="00DD186C"/>
    <w:rsid w:val="00DD1981"/>
    <w:rsid w:val="00DD20AB"/>
    <w:rsid w:val="00DD2213"/>
    <w:rsid w:val="00DD2976"/>
    <w:rsid w:val="00DD330E"/>
    <w:rsid w:val="00DD368F"/>
    <w:rsid w:val="00DD4438"/>
    <w:rsid w:val="00DD4B3D"/>
    <w:rsid w:val="00DD4D56"/>
    <w:rsid w:val="00DD515C"/>
    <w:rsid w:val="00DD53CF"/>
    <w:rsid w:val="00DD5D57"/>
    <w:rsid w:val="00DD6E56"/>
    <w:rsid w:val="00DD7301"/>
    <w:rsid w:val="00DD7C44"/>
    <w:rsid w:val="00DE1CA2"/>
    <w:rsid w:val="00DE236D"/>
    <w:rsid w:val="00DE2A3C"/>
    <w:rsid w:val="00DE2A4F"/>
    <w:rsid w:val="00DE2FF4"/>
    <w:rsid w:val="00DE3620"/>
    <w:rsid w:val="00DE3695"/>
    <w:rsid w:val="00DE3AC8"/>
    <w:rsid w:val="00DE5061"/>
    <w:rsid w:val="00DE53B5"/>
    <w:rsid w:val="00DE5C0E"/>
    <w:rsid w:val="00DE67C8"/>
    <w:rsid w:val="00DE707F"/>
    <w:rsid w:val="00DE711C"/>
    <w:rsid w:val="00DE76A3"/>
    <w:rsid w:val="00DE7AB6"/>
    <w:rsid w:val="00DF03E7"/>
    <w:rsid w:val="00DF07E0"/>
    <w:rsid w:val="00DF0906"/>
    <w:rsid w:val="00DF1292"/>
    <w:rsid w:val="00DF13B1"/>
    <w:rsid w:val="00DF2672"/>
    <w:rsid w:val="00DF34EA"/>
    <w:rsid w:val="00DF4C9D"/>
    <w:rsid w:val="00DF5370"/>
    <w:rsid w:val="00E0008B"/>
    <w:rsid w:val="00E00571"/>
    <w:rsid w:val="00E00E5D"/>
    <w:rsid w:val="00E010E8"/>
    <w:rsid w:val="00E019A6"/>
    <w:rsid w:val="00E01D3D"/>
    <w:rsid w:val="00E02629"/>
    <w:rsid w:val="00E02778"/>
    <w:rsid w:val="00E03955"/>
    <w:rsid w:val="00E03AA3"/>
    <w:rsid w:val="00E04087"/>
    <w:rsid w:val="00E043C0"/>
    <w:rsid w:val="00E0462B"/>
    <w:rsid w:val="00E047A5"/>
    <w:rsid w:val="00E04ABE"/>
    <w:rsid w:val="00E04DFD"/>
    <w:rsid w:val="00E059B4"/>
    <w:rsid w:val="00E05C36"/>
    <w:rsid w:val="00E06EC9"/>
    <w:rsid w:val="00E07C76"/>
    <w:rsid w:val="00E109CA"/>
    <w:rsid w:val="00E110A5"/>
    <w:rsid w:val="00E117A0"/>
    <w:rsid w:val="00E11DC5"/>
    <w:rsid w:val="00E11EEC"/>
    <w:rsid w:val="00E12CBA"/>
    <w:rsid w:val="00E13397"/>
    <w:rsid w:val="00E13475"/>
    <w:rsid w:val="00E14082"/>
    <w:rsid w:val="00E14A8D"/>
    <w:rsid w:val="00E1544D"/>
    <w:rsid w:val="00E15BB9"/>
    <w:rsid w:val="00E20163"/>
    <w:rsid w:val="00E20509"/>
    <w:rsid w:val="00E206A6"/>
    <w:rsid w:val="00E206B7"/>
    <w:rsid w:val="00E20BE5"/>
    <w:rsid w:val="00E2154A"/>
    <w:rsid w:val="00E215DD"/>
    <w:rsid w:val="00E21E6B"/>
    <w:rsid w:val="00E2227A"/>
    <w:rsid w:val="00E22992"/>
    <w:rsid w:val="00E22FBD"/>
    <w:rsid w:val="00E231F2"/>
    <w:rsid w:val="00E2430F"/>
    <w:rsid w:val="00E2477B"/>
    <w:rsid w:val="00E24E57"/>
    <w:rsid w:val="00E25E5E"/>
    <w:rsid w:val="00E26776"/>
    <w:rsid w:val="00E26A6C"/>
    <w:rsid w:val="00E26FE7"/>
    <w:rsid w:val="00E27604"/>
    <w:rsid w:val="00E27E3C"/>
    <w:rsid w:val="00E305EB"/>
    <w:rsid w:val="00E30BD2"/>
    <w:rsid w:val="00E31149"/>
    <w:rsid w:val="00E31DA2"/>
    <w:rsid w:val="00E31EA1"/>
    <w:rsid w:val="00E32ED6"/>
    <w:rsid w:val="00E331C3"/>
    <w:rsid w:val="00E34004"/>
    <w:rsid w:val="00E34A0A"/>
    <w:rsid w:val="00E35B5F"/>
    <w:rsid w:val="00E3751C"/>
    <w:rsid w:val="00E375E7"/>
    <w:rsid w:val="00E40925"/>
    <w:rsid w:val="00E4118D"/>
    <w:rsid w:val="00E41D22"/>
    <w:rsid w:val="00E42036"/>
    <w:rsid w:val="00E4234E"/>
    <w:rsid w:val="00E435CD"/>
    <w:rsid w:val="00E43698"/>
    <w:rsid w:val="00E436BF"/>
    <w:rsid w:val="00E43D9A"/>
    <w:rsid w:val="00E44179"/>
    <w:rsid w:val="00E4538F"/>
    <w:rsid w:val="00E4556B"/>
    <w:rsid w:val="00E45821"/>
    <w:rsid w:val="00E45B17"/>
    <w:rsid w:val="00E462D1"/>
    <w:rsid w:val="00E467CC"/>
    <w:rsid w:val="00E46C44"/>
    <w:rsid w:val="00E47F73"/>
    <w:rsid w:val="00E51D03"/>
    <w:rsid w:val="00E540DC"/>
    <w:rsid w:val="00E5456F"/>
    <w:rsid w:val="00E551C5"/>
    <w:rsid w:val="00E5576C"/>
    <w:rsid w:val="00E565B9"/>
    <w:rsid w:val="00E572EA"/>
    <w:rsid w:val="00E573C3"/>
    <w:rsid w:val="00E575C3"/>
    <w:rsid w:val="00E57D7F"/>
    <w:rsid w:val="00E57E09"/>
    <w:rsid w:val="00E60436"/>
    <w:rsid w:val="00E614A1"/>
    <w:rsid w:val="00E614F5"/>
    <w:rsid w:val="00E61AAD"/>
    <w:rsid w:val="00E629BD"/>
    <w:rsid w:val="00E62BBB"/>
    <w:rsid w:val="00E62D91"/>
    <w:rsid w:val="00E6326E"/>
    <w:rsid w:val="00E63C4F"/>
    <w:rsid w:val="00E63FFD"/>
    <w:rsid w:val="00E6416B"/>
    <w:rsid w:val="00E647D8"/>
    <w:rsid w:val="00E649AF"/>
    <w:rsid w:val="00E64F6B"/>
    <w:rsid w:val="00E65218"/>
    <w:rsid w:val="00E6547F"/>
    <w:rsid w:val="00E657F3"/>
    <w:rsid w:val="00E659B0"/>
    <w:rsid w:val="00E667E3"/>
    <w:rsid w:val="00E675F5"/>
    <w:rsid w:val="00E67E3A"/>
    <w:rsid w:val="00E70BC9"/>
    <w:rsid w:val="00E715C2"/>
    <w:rsid w:val="00E71F42"/>
    <w:rsid w:val="00E72B58"/>
    <w:rsid w:val="00E731CE"/>
    <w:rsid w:val="00E736D2"/>
    <w:rsid w:val="00E73A2A"/>
    <w:rsid w:val="00E7437F"/>
    <w:rsid w:val="00E751B4"/>
    <w:rsid w:val="00E75A1E"/>
    <w:rsid w:val="00E75B80"/>
    <w:rsid w:val="00E75D36"/>
    <w:rsid w:val="00E762AA"/>
    <w:rsid w:val="00E764FC"/>
    <w:rsid w:val="00E76F5D"/>
    <w:rsid w:val="00E770F7"/>
    <w:rsid w:val="00E77955"/>
    <w:rsid w:val="00E77D69"/>
    <w:rsid w:val="00E77DCF"/>
    <w:rsid w:val="00E81333"/>
    <w:rsid w:val="00E82871"/>
    <w:rsid w:val="00E82D21"/>
    <w:rsid w:val="00E82E4F"/>
    <w:rsid w:val="00E830C7"/>
    <w:rsid w:val="00E833C9"/>
    <w:rsid w:val="00E8394E"/>
    <w:rsid w:val="00E84117"/>
    <w:rsid w:val="00E844A6"/>
    <w:rsid w:val="00E853F8"/>
    <w:rsid w:val="00E86974"/>
    <w:rsid w:val="00E86994"/>
    <w:rsid w:val="00E86DB1"/>
    <w:rsid w:val="00E86DB5"/>
    <w:rsid w:val="00E87678"/>
    <w:rsid w:val="00E878F3"/>
    <w:rsid w:val="00E87ECD"/>
    <w:rsid w:val="00E90574"/>
    <w:rsid w:val="00E92350"/>
    <w:rsid w:val="00E9313F"/>
    <w:rsid w:val="00E93836"/>
    <w:rsid w:val="00E94229"/>
    <w:rsid w:val="00E94E24"/>
    <w:rsid w:val="00E967E8"/>
    <w:rsid w:val="00E96E2C"/>
    <w:rsid w:val="00E97993"/>
    <w:rsid w:val="00E979FB"/>
    <w:rsid w:val="00EA0931"/>
    <w:rsid w:val="00EA17C3"/>
    <w:rsid w:val="00EA1918"/>
    <w:rsid w:val="00EA20D1"/>
    <w:rsid w:val="00EA2CE6"/>
    <w:rsid w:val="00EA3474"/>
    <w:rsid w:val="00EA41A2"/>
    <w:rsid w:val="00EA5158"/>
    <w:rsid w:val="00EA654B"/>
    <w:rsid w:val="00EA76C6"/>
    <w:rsid w:val="00EB0135"/>
    <w:rsid w:val="00EB04D1"/>
    <w:rsid w:val="00EB119F"/>
    <w:rsid w:val="00EB1207"/>
    <w:rsid w:val="00EB146F"/>
    <w:rsid w:val="00EB1E23"/>
    <w:rsid w:val="00EB2039"/>
    <w:rsid w:val="00EB3483"/>
    <w:rsid w:val="00EB39B0"/>
    <w:rsid w:val="00EB53EC"/>
    <w:rsid w:val="00EB542C"/>
    <w:rsid w:val="00EB58FD"/>
    <w:rsid w:val="00EB5D13"/>
    <w:rsid w:val="00EB646A"/>
    <w:rsid w:val="00EB6518"/>
    <w:rsid w:val="00EB6BB4"/>
    <w:rsid w:val="00EB7599"/>
    <w:rsid w:val="00EB766C"/>
    <w:rsid w:val="00EB77A9"/>
    <w:rsid w:val="00EC0DD6"/>
    <w:rsid w:val="00EC1ACF"/>
    <w:rsid w:val="00EC2CCD"/>
    <w:rsid w:val="00EC30D9"/>
    <w:rsid w:val="00EC3146"/>
    <w:rsid w:val="00EC3D61"/>
    <w:rsid w:val="00EC4656"/>
    <w:rsid w:val="00EC47CB"/>
    <w:rsid w:val="00EC4E36"/>
    <w:rsid w:val="00EC5683"/>
    <w:rsid w:val="00EC6A4F"/>
    <w:rsid w:val="00EC709C"/>
    <w:rsid w:val="00ED08B3"/>
    <w:rsid w:val="00ED10A9"/>
    <w:rsid w:val="00ED1363"/>
    <w:rsid w:val="00ED1B3C"/>
    <w:rsid w:val="00ED3227"/>
    <w:rsid w:val="00ED347A"/>
    <w:rsid w:val="00ED3842"/>
    <w:rsid w:val="00ED3D05"/>
    <w:rsid w:val="00ED4548"/>
    <w:rsid w:val="00ED5C9F"/>
    <w:rsid w:val="00ED5F07"/>
    <w:rsid w:val="00ED7F05"/>
    <w:rsid w:val="00EE05A6"/>
    <w:rsid w:val="00EE26F3"/>
    <w:rsid w:val="00EE32A5"/>
    <w:rsid w:val="00EE37CA"/>
    <w:rsid w:val="00EE3C21"/>
    <w:rsid w:val="00EE41C1"/>
    <w:rsid w:val="00EE4258"/>
    <w:rsid w:val="00EE5431"/>
    <w:rsid w:val="00EE5F9D"/>
    <w:rsid w:val="00EE64B7"/>
    <w:rsid w:val="00EE66AD"/>
    <w:rsid w:val="00EE6BEB"/>
    <w:rsid w:val="00EE70DF"/>
    <w:rsid w:val="00EE75A8"/>
    <w:rsid w:val="00EF088F"/>
    <w:rsid w:val="00EF0A37"/>
    <w:rsid w:val="00EF0F1E"/>
    <w:rsid w:val="00EF17C8"/>
    <w:rsid w:val="00EF29F0"/>
    <w:rsid w:val="00EF3AEB"/>
    <w:rsid w:val="00EF6076"/>
    <w:rsid w:val="00EF73E5"/>
    <w:rsid w:val="00EF76F4"/>
    <w:rsid w:val="00F0029B"/>
    <w:rsid w:val="00F00394"/>
    <w:rsid w:val="00F01083"/>
    <w:rsid w:val="00F02FFF"/>
    <w:rsid w:val="00F03E7C"/>
    <w:rsid w:val="00F0567D"/>
    <w:rsid w:val="00F05704"/>
    <w:rsid w:val="00F05C20"/>
    <w:rsid w:val="00F05D16"/>
    <w:rsid w:val="00F06180"/>
    <w:rsid w:val="00F06EFD"/>
    <w:rsid w:val="00F07A76"/>
    <w:rsid w:val="00F07FD2"/>
    <w:rsid w:val="00F1146E"/>
    <w:rsid w:val="00F14069"/>
    <w:rsid w:val="00F14442"/>
    <w:rsid w:val="00F1514D"/>
    <w:rsid w:val="00F15C45"/>
    <w:rsid w:val="00F15CB1"/>
    <w:rsid w:val="00F162D6"/>
    <w:rsid w:val="00F16A76"/>
    <w:rsid w:val="00F16AB2"/>
    <w:rsid w:val="00F172AD"/>
    <w:rsid w:val="00F211D4"/>
    <w:rsid w:val="00F23272"/>
    <w:rsid w:val="00F23F42"/>
    <w:rsid w:val="00F243D2"/>
    <w:rsid w:val="00F24EC7"/>
    <w:rsid w:val="00F24F21"/>
    <w:rsid w:val="00F253BC"/>
    <w:rsid w:val="00F25B17"/>
    <w:rsid w:val="00F26D69"/>
    <w:rsid w:val="00F277E6"/>
    <w:rsid w:val="00F3066B"/>
    <w:rsid w:val="00F30C87"/>
    <w:rsid w:val="00F32FE6"/>
    <w:rsid w:val="00F3343C"/>
    <w:rsid w:val="00F33887"/>
    <w:rsid w:val="00F3404C"/>
    <w:rsid w:val="00F34EA7"/>
    <w:rsid w:val="00F35365"/>
    <w:rsid w:val="00F360B5"/>
    <w:rsid w:val="00F36C7E"/>
    <w:rsid w:val="00F374D9"/>
    <w:rsid w:val="00F3770A"/>
    <w:rsid w:val="00F37FB7"/>
    <w:rsid w:val="00F403D2"/>
    <w:rsid w:val="00F4072F"/>
    <w:rsid w:val="00F41A4B"/>
    <w:rsid w:val="00F41E4D"/>
    <w:rsid w:val="00F420D6"/>
    <w:rsid w:val="00F423DA"/>
    <w:rsid w:val="00F428DE"/>
    <w:rsid w:val="00F443B9"/>
    <w:rsid w:val="00F46F55"/>
    <w:rsid w:val="00F47011"/>
    <w:rsid w:val="00F47150"/>
    <w:rsid w:val="00F4727C"/>
    <w:rsid w:val="00F500AF"/>
    <w:rsid w:val="00F50510"/>
    <w:rsid w:val="00F523A5"/>
    <w:rsid w:val="00F53239"/>
    <w:rsid w:val="00F54EE7"/>
    <w:rsid w:val="00F55349"/>
    <w:rsid w:val="00F554BF"/>
    <w:rsid w:val="00F55AB6"/>
    <w:rsid w:val="00F55D72"/>
    <w:rsid w:val="00F55F64"/>
    <w:rsid w:val="00F5674F"/>
    <w:rsid w:val="00F60BC1"/>
    <w:rsid w:val="00F60E4C"/>
    <w:rsid w:val="00F6133F"/>
    <w:rsid w:val="00F61BA9"/>
    <w:rsid w:val="00F61D05"/>
    <w:rsid w:val="00F61E5D"/>
    <w:rsid w:val="00F623CF"/>
    <w:rsid w:val="00F62420"/>
    <w:rsid w:val="00F65EA1"/>
    <w:rsid w:val="00F66206"/>
    <w:rsid w:val="00F66D61"/>
    <w:rsid w:val="00F66E5C"/>
    <w:rsid w:val="00F6757E"/>
    <w:rsid w:val="00F67B71"/>
    <w:rsid w:val="00F70E65"/>
    <w:rsid w:val="00F7100A"/>
    <w:rsid w:val="00F71AFF"/>
    <w:rsid w:val="00F7391C"/>
    <w:rsid w:val="00F73B88"/>
    <w:rsid w:val="00F73CF7"/>
    <w:rsid w:val="00F73E5D"/>
    <w:rsid w:val="00F7460F"/>
    <w:rsid w:val="00F74BE1"/>
    <w:rsid w:val="00F753FB"/>
    <w:rsid w:val="00F756A9"/>
    <w:rsid w:val="00F765A8"/>
    <w:rsid w:val="00F778CA"/>
    <w:rsid w:val="00F84BB4"/>
    <w:rsid w:val="00F85978"/>
    <w:rsid w:val="00F86F26"/>
    <w:rsid w:val="00F87028"/>
    <w:rsid w:val="00F909B3"/>
    <w:rsid w:val="00F9243A"/>
    <w:rsid w:val="00F92760"/>
    <w:rsid w:val="00F932DE"/>
    <w:rsid w:val="00F93C0F"/>
    <w:rsid w:val="00F93FFC"/>
    <w:rsid w:val="00F94511"/>
    <w:rsid w:val="00F95B3C"/>
    <w:rsid w:val="00F96814"/>
    <w:rsid w:val="00FA34A7"/>
    <w:rsid w:val="00FA5744"/>
    <w:rsid w:val="00FA5FF5"/>
    <w:rsid w:val="00FA60C8"/>
    <w:rsid w:val="00FA65E9"/>
    <w:rsid w:val="00FA7EC2"/>
    <w:rsid w:val="00FB096B"/>
    <w:rsid w:val="00FB0D88"/>
    <w:rsid w:val="00FB0F2B"/>
    <w:rsid w:val="00FB1162"/>
    <w:rsid w:val="00FB14B9"/>
    <w:rsid w:val="00FB2225"/>
    <w:rsid w:val="00FB2797"/>
    <w:rsid w:val="00FB2E41"/>
    <w:rsid w:val="00FB3179"/>
    <w:rsid w:val="00FB334D"/>
    <w:rsid w:val="00FB34D1"/>
    <w:rsid w:val="00FB34EA"/>
    <w:rsid w:val="00FB4529"/>
    <w:rsid w:val="00FB510A"/>
    <w:rsid w:val="00FB5DF5"/>
    <w:rsid w:val="00FB6A77"/>
    <w:rsid w:val="00FB6E53"/>
    <w:rsid w:val="00FB7339"/>
    <w:rsid w:val="00FB77F3"/>
    <w:rsid w:val="00FB7F16"/>
    <w:rsid w:val="00FC0183"/>
    <w:rsid w:val="00FC06BB"/>
    <w:rsid w:val="00FC17F0"/>
    <w:rsid w:val="00FC1E20"/>
    <w:rsid w:val="00FC28D1"/>
    <w:rsid w:val="00FC35A9"/>
    <w:rsid w:val="00FC4164"/>
    <w:rsid w:val="00FC42EE"/>
    <w:rsid w:val="00FC4327"/>
    <w:rsid w:val="00FC5745"/>
    <w:rsid w:val="00FC5B5B"/>
    <w:rsid w:val="00FC5B89"/>
    <w:rsid w:val="00FC5C70"/>
    <w:rsid w:val="00FC61B5"/>
    <w:rsid w:val="00FC6334"/>
    <w:rsid w:val="00FC6D8B"/>
    <w:rsid w:val="00FC6FA9"/>
    <w:rsid w:val="00FC79FE"/>
    <w:rsid w:val="00FD0357"/>
    <w:rsid w:val="00FD24F4"/>
    <w:rsid w:val="00FD2776"/>
    <w:rsid w:val="00FD2F6B"/>
    <w:rsid w:val="00FD425F"/>
    <w:rsid w:val="00FD58F2"/>
    <w:rsid w:val="00FD5CB7"/>
    <w:rsid w:val="00FD5FC6"/>
    <w:rsid w:val="00FD61F8"/>
    <w:rsid w:val="00FD6341"/>
    <w:rsid w:val="00FD7976"/>
    <w:rsid w:val="00FD7B1D"/>
    <w:rsid w:val="00FD7EE9"/>
    <w:rsid w:val="00FE01D8"/>
    <w:rsid w:val="00FE14B3"/>
    <w:rsid w:val="00FE18B6"/>
    <w:rsid w:val="00FE1C43"/>
    <w:rsid w:val="00FE1F4C"/>
    <w:rsid w:val="00FE2C61"/>
    <w:rsid w:val="00FE3001"/>
    <w:rsid w:val="00FE572E"/>
    <w:rsid w:val="00FE740E"/>
    <w:rsid w:val="00FE76DC"/>
    <w:rsid w:val="00FE7951"/>
    <w:rsid w:val="00FE7A8F"/>
    <w:rsid w:val="00FF0970"/>
    <w:rsid w:val="00FF16AF"/>
    <w:rsid w:val="00FF1E41"/>
    <w:rsid w:val="00FF24DC"/>
    <w:rsid w:val="00FF2DCB"/>
    <w:rsid w:val="00FF332D"/>
    <w:rsid w:val="00FF372D"/>
    <w:rsid w:val="00FF3A26"/>
    <w:rsid w:val="00FF3CE9"/>
    <w:rsid w:val="00FF3F22"/>
    <w:rsid w:val="00FF479C"/>
    <w:rsid w:val="00FF4825"/>
    <w:rsid w:val="00FF4962"/>
    <w:rsid w:val="00FF4B1D"/>
    <w:rsid w:val="00FF5755"/>
    <w:rsid w:val="00FF5814"/>
    <w:rsid w:val="00FF5C89"/>
    <w:rsid w:val="00FF60C1"/>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8"/>
    <o:shapelayout v:ext="edit">
      <o:idmap v:ext="edit" data="1"/>
    </o:shapelayout>
  </w:shapeDefaults>
  <w:decimalSymbol w:val="."/>
  <w:listSeparator w:val=","/>
  <w14:docId w14:val="7B103E86"/>
  <w15:docId w15:val="{BA983383-5E19-48B2-8563-4B8A77F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326E"/>
    <w:pPr>
      <w:ind w:left="720"/>
      <w:contextualSpacing/>
    </w:pPr>
  </w:style>
  <w:style w:type="paragraph" w:styleId="Header">
    <w:name w:val="header"/>
    <w:basedOn w:val="Normal"/>
    <w:link w:val="HeaderChar"/>
    <w:uiPriority w:val="99"/>
    <w:unhideWhenUsed/>
    <w:rsid w:val="003C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7F"/>
  </w:style>
  <w:style w:type="paragraph" w:styleId="Footer">
    <w:name w:val="footer"/>
    <w:basedOn w:val="Normal"/>
    <w:link w:val="FooterChar"/>
    <w:uiPriority w:val="99"/>
    <w:unhideWhenUsed/>
    <w:rsid w:val="003C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7F"/>
  </w:style>
  <w:style w:type="paragraph" w:styleId="BalloonText">
    <w:name w:val="Balloon Text"/>
    <w:basedOn w:val="Normal"/>
    <w:link w:val="BalloonTextChar"/>
    <w:uiPriority w:val="99"/>
    <w:semiHidden/>
    <w:unhideWhenUsed/>
    <w:rsid w:val="0035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8D"/>
    <w:rPr>
      <w:rFonts w:ascii="Tahoma" w:hAnsi="Tahoma" w:cs="Tahoma"/>
      <w:sz w:val="16"/>
      <w:szCs w:val="16"/>
    </w:rPr>
  </w:style>
  <w:style w:type="character" w:styleId="Hyperlink">
    <w:name w:val="Hyperlink"/>
    <w:basedOn w:val="DefaultParagraphFont"/>
    <w:uiPriority w:val="99"/>
    <w:unhideWhenUsed/>
    <w:rsid w:val="008C7EE1"/>
    <w:rPr>
      <w:color w:val="5F5F5F" w:themeColor="hyperlink"/>
      <w:u w:val="single"/>
    </w:rPr>
  </w:style>
  <w:style w:type="paragraph" w:customStyle="1" w:styleId="asection">
    <w:name w:val="asection"/>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6766F2"/>
  </w:style>
  <w:style w:type="character" w:styleId="CommentReference">
    <w:name w:val="annotation reference"/>
    <w:basedOn w:val="DefaultParagraphFont"/>
    <w:uiPriority w:val="99"/>
    <w:semiHidden/>
    <w:unhideWhenUsed/>
    <w:rsid w:val="008E2C1C"/>
    <w:rPr>
      <w:sz w:val="16"/>
      <w:szCs w:val="16"/>
    </w:rPr>
  </w:style>
  <w:style w:type="paragraph" w:styleId="CommentText">
    <w:name w:val="annotation text"/>
    <w:basedOn w:val="Normal"/>
    <w:link w:val="CommentTextChar"/>
    <w:uiPriority w:val="99"/>
    <w:unhideWhenUsed/>
    <w:rsid w:val="008E2C1C"/>
    <w:pPr>
      <w:spacing w:line="240" w:lineRule="auto"/>
    </w:pPr>
    <w:rPr>
      <w:sz w:val="20"/>
      <w:szCs w:val="20"/>
    </w:rPr>
  </w:style>
  <w:style w:type="character" w:customStyle="1" w:styleId="CommentTextChar">
    <w:name w:val="Comment Text Char"/>
    <w:basedOn w:val="DefaultParagraphFont"/>
    <w:link w:val="CommentText"/>
    <w:uiPriority w:val="99"/>
    <w:rsid w:val="008E2C1C"/>
    <w:rPr>
      <w:sz w:val="20"/>
      <w:szCs w:val="20"/>
    </w:rPr>
  </w:style>
  <w:style w:type="paragraph" w:styleId="CommentSubject">
    <w:name w:val="annotation subject"/>
    <w:basedOn w:val="CommentText"/>
    <w:next w:val="CommentText"/>
    <w:link w:val="CommentSubjectChar"/>
    <w:uiPriority w:val="99"/>
    <w:semiHidden/>
    <w:unhideWhenUsed/>
    <w:rsid w:val="008E2C1C"/>
    <w:rPr>
      <w:b/>
      <w:bCs/>
    </w:rPr>
  </w:style>
  <w:style w:type="character" w:customStyle="1" w:styleId="CommentSubjectChar">
    <w:name w:val="Comment Subject Char"/>
    <w:basedOn w:val="CommentTextChar"/>
    <w:link w:val="CommentSubject"/>
    <w:uiPriority w:val="99"/>
    <w:semiHidden/>
    <w:rsid w:val="008E2C1C"/>
    <w:rPr>
      <w:b/>
      <w:bCs/>
      <w:sz w:val="20"/>
      <w:szCs w:val="20"/>
    </w:rPr>
  </w:style>
  <w:style w:type="paragraph" w:styleId="Revision">
    <w:name w:val="Revision"/>
    <w:hidden/>
    <w:uiPriority w:val="99"/>
    <w:semiHidden/>
    <w:rsid w:val="0011687D"/>
    <w:pPr>
      <w:spacing w:after="0" w:line="240" w:lineRule="auto"/>
    </w:pPr>
  </w:style>
  <w:style w:type="paragraph" w:styleId="NoSpacing">
    <w:name w:val="No Spacing"/>
    <w:uiPriority w:val="1"/>
    <w:qFormat/>
    <w:rsid w:val="009E6A8A"/>
    <w:pPr>
      <w:spacing w:after="0" w:line="240" w:lineRule="auto"/>
    </w:pPr>
    <w:rPr>
      <w:rFonts w:eastAsiaTheme="minorHAnsi"/>
    </w:rPr>
  </w:style>
  <w:style w:type="paragraph" w:customStyle="1" w:styleId="TableParagraph">
    <w:name w:val="Table Paragraph"/>
    <w:basedOn w:val="Normal"/>
    <w:uiPriority w:val="1"/>
    <w:qFormat/>
    <w:rsid w:val="00443DEC"/>
    <w:pPr>
      <w:widowControl w:val="0"/>
      <w:autoSpaceDE w:val="0"/>
      <w:autoSpaceDN w:val="0"/>
      <w:spacing w:before="263" w:after="0" w:line="240" w:lineRule="auto"/>
      <w:ind w:left="24"/>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82220">
      <w:bodyDiv w:val="1"/>
      <w:marLeft w:val="0"/>
      <w:marRight w:val="0"/>
      <w:marTop w:val="0"/>
      <w:marBottom w:val="0"/>
      <w:divBdr>
        <w:top w:val="none" w:sz="0" w:space="0" w:color="auto"/>
        <w:left w:val="none" w:sz="0" w:space="0" w:color="auto"/>
        <w:bottom w:val="none" w:sz="0" w:space="0" w:color="auto"/>
        <w:right w:val="none" w:sz="0" w:space="0" w:color="auto"/>
      </w:divBdr>
      <w:divsChild>
        <w:div w:id="540439877">
          <w:marLeft w:val="0"/>
          <w:marRight w:val="0"/>
          <w:marTop w:val="0"/>
          <w:marBottom w:val="0"/>
          <w:divBdr>
            <w:top w:val="none" w:sz="0" w:space="0" w:color="auto"/>
            <w:left w:val="none" w:sz="0" w:space="0" w:color="auto"/>
            <w:bottom w:val="none" w:sz="0" w:space="0" w:color="auto"/>
            <w:right w:val="none" w:sz="0" w:space="0" w:color="auto"/>
          </w:divBdr>
          <w:divsChild>
            <w:div w:id="1086684553">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B29-EA5B-4608-AA02-6AFD86B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DPinto</dc:creator>
  <cp:lastModifiedBy>Williams, David</cp:lastModifiedBy>
  <cp:revision>3</cp:revision>
  <cp:lastPrinted>2012-08-02T17:52:00Z</cp:lastPrinted>
  <dcterms:created xsi:type="dcterms:W3CDTF">2024-12-23T19:02:00Z</dcterms:created>
  <dcterms:modified xsi:type="dcterms:W3CDTF">2024-12-23T19:18:00Z</dcterms:modified>
</cp:coreProperties>
</file>