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1D695" w14:textId="77777777" w:rsidR="00D42A6A" w:rsidRPr="00A4695C" w:rsidRDefault="00D42A6A" w:rsidP="00A4695C">
      <w:pPr>
        <w:rPr>
          <w:rFonts w:ascii="Arial" w:hAnsi="Arial" w:cs="Arial"/>
          <w:sz w:val="8"/>
          <w:szCs w:val="8"/>
        </w:rPr>
      </w:pPr>
      <w:r w:rsidRPr="68898606">
        <w:rPr>
          <w:rFonts w:ascii="Arial" w:hAnsi="Arial" w:cs="Arial"/>
          <w:sz w:val="8"/>
          <w:szCs w:val="8"/>
        </w:rPr>
        <w:t>dd</w:t>
      </w:r>
    </w:p>
    <w:p w14:paraId="6861C035" w14:textId="77777777" w:rsidR="00D42A6A" w:rsidRPr="002719EF" w:rsidRDefault="00D42A6A" w:rsidP="0ECC3D81">
      <w:pPr>
        <w:shd w:val="clear" w:color="auto" w:fill="D9D9D9" w:themeFill="background1" w:themeFillShade="D9"/>
        <w:jc w:val="center"/>
        <w:rPr>
          <w:rFonts w:ascii="Arial" w:hAnsi="Arial" w:cs="Arial"/>
          <w:b/>
          <w:bCs/>
          <w:sz w:val="28"/>
          <w:szCs w:val="28"/>
        </w:rPr>
      </w:pPr>
      <w:r w:rsidRPr="0ECC3D81">
        <w:rPr>
          <w:rFonts w:ascii="Arial" w:hAnsi="Arial" w:cs="Arial"/>
          <w:b/>
          <w:bCs/>
          <w:sz w:val="28"/>
          <w:szCs w:val="28"/>
        </w:rPr>
        <w:t xml:space="preserve">Attachment </w:t>
      </w:r>
      <w:r>
        <w:rPr>
          <w:rFonts w:ascii="Arial" w:hAnsi="Arial" w:cs="Arial"/>
          <w:b/>
          <w:bCs/>
          <w:sz w:val="28"/>
          <w:szCs w:val="28"/>
        </w:rPr>
        <w:t>C-1</w:t>
      </w:r>
    </w:p>
    <w:p w14:paraId="0917A64C" w14:textId="77777777" w:rsidR="00D42A6A" w:rsidRPr="002719EF" w:rsidRDefault="00D42A6A" w:rsidP="579B9CA0">
      <w:pPr>
        <w:shd w:val="clear" w:color="auto" w:fill="D9D9D9" w:themeFill="background1" w:themeFillShade="D9"/>
        <w:jc w:val="center"/>
        <w:rPr>
          <w:rFonts w:ascii="Arial" w:hAnsi="Arial" w:cs="Arial"/>
          <w:b/>
          <w:bCs/>
          <w:sz w:val="28"/>
          <w:szCs w:val="28"/>
        </w:rPr>
      </w:pPr>
      <w:r>
        <w:rPr>
          <w:rFonts w:ascii="Arial" w:hAnsi="Arial" w:cs="Arial"/>
          <w:b/>
          <w:bCs/>
          <w:sz w:val="28"/>
          <w:szCs w:val="28"/>
        </w:rPr>
        <w:t xml:space="preserve">Covid-19 Grant Project Status Report </w:t>
      </w:r>
    </w:p>
    <w:p w14:paraId="6B535A71" w14:textId="77777777" w:rsidR="00D42A6A" w:rsidRPr="00DF341E" w:rsidRDefault="00D42A6A" w:rsidP="004409C2">
      <w:pPr>
        <w:jc w:val="both"/>
        <w:rPr>
          <w:rFonts w:ascii="Arial" w:hAnsi="Arial"/>
          <w:sz w:val="8"/>
          <w:szCs w:val="8"/>
        </w:rPr>
      </w:pPr>
    </w:p>
    <w:p w14:paraId="77C1A106" w14:textId="77777777" w:rsidR="00D42A6A" w:rsidRDefault="00D42A6A" w:rsidP="00797C59">
      <w:pPr>
        <w:jc w:val="both"/>
        <w:rPr>
          <w:rFonts w:ascii="Arial" w:hAnsi="Arial" w:cs="Arial"/>
        </w:rPr>
      </w:pPr>
    </w:p>
    <w:p w14:paraId="5A4B6CAC" w14:textId="58E75DFF" w:rsidR="00D42A6A" w:rsidRDefault="00D42A6A" w:rsidP="7B3B11C2">
      <w:pPr>
        <w:jc w:val="both"/>
        <w:rPr>
          <w:rFonts w:ascii="Calibri" w:eastAsia="Calibri" w:hAnsi="Calibri" w:cs="Calibri"/>
          <w:sz w:val="22"/>
          <w:szCs w:val="22"/>
        </w:rPr>
      </w:pPr>
      <w:r w:rsidRPr="5209143E">
        <w:rPr>
          <w:rFonts w:ascii="Arial" w:hAnsi="Arial" w:cs="Arial"/>
        </w:rPr>
        <w:t>Before it will be possible to make any disbursement, you are required to provide to the Agency the status towards the specific purpose as stated in the grant contract (Attachment A-1).  This report is to be completed by the grant recipi</w:t>
      </w:r>
      <w:r w:rsidR="00674D35">
        <w:rPr>
          <w:rFonts w:ascii="Arial" w:hAnsi="Arial" w:cs="Arial"/>
        </w:rPr>
        <w:t>ent</w:t>
      </w:r>
      <w:r w:rsidRPr="5209143E">
        <w:rPr>
          <w:rFonts w:ascii="Arial" w:hAnsi="Arial" w:cs="Arial"/>
        </w:rPr>
        <w:t xml:space="preserve">.  The grant recipient is to ensure all subrecipients’ reports are to be included with cost reimbursement requests. </w:t>
      </w:r>
      <w:r w:rsidRPr="00B55445">
        <w:rPr>
          <w:rFonts w:ascii="Calibri" w:eastAsia="Calibri" w:hAnsi="Calibri" w:cs="Calibri"/>
          <w:sz w:val="22"/>
          <w:szCs w:val="22"/>
        </w:rPr>
        <w:t xml:space="preserve">RECIPIENT COMPLETION INFORMATION:  </w:t>
      </w:r>
    </w:p>
    <w:p w14:paraId="5DA11921" w14:textId="77777777" w:rsidR="00D42A6A" w:rsidRPr="003A5DF9" w:rsidRDefault="00D42A6A" w:rsidP="7B3B11C2">
      <w:pPr>
        <w:jc w:val="both"/>
      </w:pPr>
    </w:p>
    <w:tbl>
      <w:tblPr>
        <w:tblW w:w="10800" w:type="dxa"/>
        <w:tblLook w:val="04A0" w:firstRow="1" w:lastRow="0" w:firstColumn="1" w:lastColumn="0" w:noHBand="0" w:noVBand="1"/>
      </w:tblPr>
      <w:tblGrid>
        <w:gridCol w:w="2813"/>
        <w:gridCol w:w="1777"/>
        <w:gridCol w:w="6210"/>
      </w:tblGrid>
      <w:tr w:rsidR="00D42A6A" w:rsidRPr="008B0E9C" w14:paraId="335181AA" w14:textId="77777777" w:rsidTr="003214AD">
        <w:trPr>
          <w:trHeight w:val="300"/>
        </w:trPr>
        <w:tc>
          <w:tcPr>
            <w:tcW w:w="10800" w:type="dxa"/>
            <w:gridSpan w:val="3"/>
            <w:tcBorders>
              <w:bottom w:val="single" w:sz="4" w:space="0" w:color="auto"/>
            </w:tcBorders>
            <w:shd w:val="clear" w:color="auto" w:fill="auto"/>
            <w:noWrap/>
            <w:vAlign w:val="bottom"/>
            <w:hideMark/>
          </w:tcPr>
          <w:p w14:paraId="084DFF8D" w14:textId="77777777" w:rsidR="00D42A6A" w:rsidRPr="008B0E9C" w:rsidRDefault="00D42A6A" w:rsidP="008B0E9C">
            <w:pPr>
              <w:rPr>
                <w:rFonts w:ascii="Calibri" w:hAnsi="Calibri" w:cs="Calibri"/>
                <w:b/>
                <w:bCs/>
                <w:color w:val="000000"/>
                <w:sz w:val="22"/>
                <w:szCs w:val="22"/>
              </w:rPr>
            </w:pPr>
            <w:r w:rsidRPr="008B0E9C">
              <w:rPr>
                <w:rFonts w:ascii="Calibri" w:hAnsi="Calibri" w:cs="Calibri"/>
                <w:b/>
                <w:bCs/>
                <w:color w:val="000000"/>
                <w:sz w:val="22"/>
                <w:szCs w:val="22"/>
              </w:rPr>
              <w:t>1. Organization</w:t>
            </w:r>
          </w:p>
        </w:tc>
      </w:tr>
      <w:tr w:rsidR="00D42A6A" w:rsidRPr="008B0E9C" w14:paraId="3F771511" w14:textId="77777777" w:rsidTr="00F055BB">
        <w:trPr>
          <w:trHeight w:val="300"/>
        </w:trPr>
        <w:tc>
          <w:tcPr>
            <w:tcW w:w="2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82E7F" w14:textId="77777777" w:rsidR="00D42A6A" w:rsidRPr="008B0E9C" w:rsidRDefault="00D42A6A" w:rsidP="008B0E9C">
            <w:pPr>
              <w:rPr>
                <w:rFonts w:ascii="Calibri" w:hAnsi="Calibri" w:cs="Calibri"/>
                <w:color w:val="000000"/>
                <w:sz w:val="22"/>
                <w:szCs w:val="22"/>
              </w:rPr>
            </w:pPr>
            <w:r w:rsidRPr="008B0E9C">
              <w:rPr>
                <w:rFonts w:ascii="Calibri" w:hAnsi="Calibri" w:cs="Calibri"/>
                <w:color w:val="000000"/>
                <w:sz w:val="22"/>
                <w:szCs w:val="22"/>
              </w:rPr>
              <w:t>Organization Name</w:t>
            </w:r>
          </w:p>
        </w:tc>
        <w:tc>
          <w:tcPr>
            <w:tcW w:w="7987" w:type="dxa"/>
            <w:gridSpan w:val="2"/>
            <w:tcBorders>
              <w:top w:val="single" w:sz="4" w:space="0" w:color="auto"/>
              <w:left w:val="nil"/>
              <w:bottom w:val="single" w:sz="4" w:space="0" w:color="auto"/>
              <w:right w:val="single" w:sz="4" w:space="0" w:color="auto"/>
            </w:tcBorders>
            <w:shd w:val="clear" w:color="auto" w:fill="auto"/>
            <w:noWrap/>
            <w:vAlign w:val="bottom"/>
          </w:tcPr>
          <w:p w14:paraId="5E4CB2E0" w14:textId="7E05C420" w:rsidR="00D42A6A" w:rsidRPr="008B0E9C" w:rsidRDefault="00D42A6A" w:rsidP="008B0E9C">
            <w:pPr>
              <w:jc w:val="center"/>
              <w:rPr>
                <w:rFonts w:ascii="Calibri" w:hAnsi="Calibri" w:cs="Calibri"/>
                <w:color w:val="000000"/>
                <w:sz w:val="22"/>
                <w:szCs w:val="22"/>
              </w:rPr>
            </w:pPr>
            <w:bookmarkStart w:id="0" w:name="_GoBack"/>
            <w:bookmarkEnd w:id="0"/>
          </w:p>
        </w:tc>
      </w:tr>
      <w:tr w:rsidR="00D42A6A" w14:paraId="25CFFD45" w14:textId="77777777" w:rsidTr="00F055BB">
        <w:trPr>
          <w:trHeight w:val="300"/>
        </w:trPr>
        <w:tc>
          <w:tcPr>
            <w:tcW w:w="2813" w:type="dxa"/>
            <w:tcBorders>
              <w:top w:val="nil"/>
              <w:left w:val="single" w:sz="4" w:space="0" w:color="auto"/>
              <w:bottom w:val="single" w:sz="4" w:space="0" w:color="auto"/>
              <w:right w:val="single" w:sz="4" w:space="0" w:color="auto"/>
            </w:tcBorders>
            <w:shd w:val="clear" w:color="auto" w:fill="auto"/>
            <w:noWrap/>
            <w:vAlign w:val="bottom"/>
            <w:hideMark/>
          </w:tcPr>
          <w:p w14:paraId="566FF0E9" w14:textId="77777777" w:rsidR="00D42A6A" w:rsidRDefault="00D42A6A" w:rsidP="7B3B11C2">
            <w:pPr>
              <w:rPr>
                <w:rFonts w:ascii="Calibri" w:hAnsi="Calibri" w:cs="Calibri"/>
                <w:color w:val="000000" w:themeColor="text1"/>
                <w:sz w:val="22"/>
                <w:szCs w:val="22"/>
              </w:rPr>
            </w:pPr>
            <w:r w:rsidRPr="7B3B11C2">
              <w:rPr>
                <w:rFonts w:ascii="Calibri" w:hAnsi="Calibri" w:cs="Calibri"/>
                <w:color w:val="000000" w:themeColor="text1"/>
                <w:sz w:val="22"/>
                <w:szCs w:val="22"/>
              </w:rPr>
              <w:t>Contract Agreement Number</w:t>
            </w:r>
          </w:p>
        </w:tc>
        <w:tc>
          <w:tcPr>
            <w:tcW w:w="7987" w:type="dxa"/>
            <w:gridSpan w:val="2"/>
            <w:tcBorders>
              <w:top w:val="single" w:sz="4" w:space="0" w:color="auto"/>
              <w:left w:val="nil"/>
              <w:bottom w:val="single" w:sz="4" w:space="0" w:color="auto"/>
              <w:right w:val="single" w:sz="4" w:space="0" w:color="auto"/>
            </w:tcBorders>
            <w:shd w:val="clear" w:color="auto" w:fill="auto"/>
            <w:noWrap/>
            <w:vAlign w:val="bottom"/>
          </w:tcPr>
          <w:p w14:paraId="1F79FC47" w14:textId="3E4202AD" w:rsidR="00D42A6A" w:rsidRDefault="00D42A6A" w:rsidP="7B3B11C2">
            <w:pPr>
              <w:jc w:val="center"/>
              <w:rPr>
                <w:rFonts w:ascii="Calibri" w:hAnsi="Calibri" w:cs="Calibri"/>
                <w:color w:val="000000" w:themeColor="text1"/>
                <w:sz w:val="22"/>
                <w:szCs w:val="22"/>
              </w:rPr>
            </w:pPr>
          </w:p>
        </w:tc>
      </w:tr>
      <w:tr w:rsidR="00D42A6A" w:rsidRPr="008B0E9C" w14:paraId="031A4A50" w14:textId="77777777" w:rsidTr="00EA6FF7">
        <w:trPr>
          <w:trHeight w:val="300"/>
        </w:trPr>
        <w:tc>
          <w:tcPr>
            <w:tcW w:w="2813" w:type="dxa"/>
            <w:tcBorders>
              <w:top w:val="nil"/>
              <w:left w:val="single" w:sz="4" w:space="0" w:color="auto"/>
              <w:bottom w:val="single" w:sz="4" w:space="0" w:color="auto"/>
              <w:right w:val="single" w:sz="4" w:space="0" w:color="auto"/>
            </w:tcBorders>
            <w:shd w:val="clear" w:color="auto" w:fill="auto"/>
            <w:noWrap/>
            <w:vAlign w:val="bottom"/>
            <w:hideMark/>
          </w:tcPr>
          <w:p w14:paraId="373412DD" w14:textId="77777777" w:rsidR="00D42A6A" w:rsidRPr="008B0E9C" w:rsidRDefault="00D42A6A" w:rsidP="008B0E9C">
            <w:pPr>
              <w:rPr>
                <w:rFonts w:ascii="Calibri" w:hAnsi="Calibri" w:cs="Calibri"/>
                <w:color w:val="000000"/>
                <w:sz w:val="22"/>
                <w:szCs w:val="22"/>
              </w:rPr>
            </w:pPr>
            <w:r w:rsidRPr="008B0E9C">
              <w:rPr>
                <w:rFonts w:ascii="Calibri" w:hAnsi="Calibri" w:cs="Calibri"/>
                <w:color w:val="000000"/>
                <w:sz w:val="22"/>
                <w:szCs w:val="22"/>
              </w:rPr>
              <w:t xml:space="preserve">Date </w:t>
            </w:r>
          </w:p>
        </w:tc>
        <w:tc>
          <w:tcPr>
            <w:tcW w:w="7987"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4771C" w14:textId="4AF551FE" w:rsidR="00D42A6A" w:rsidRPr="008B0E9C" w:rsidRDefault="00961B4F" w:rsidP="008B0E9C">
            <w:pPr>
              <w:jc w:val="center"/>
              <w:rPr>
                <w:rFonts w:ascii="Calibri" w:hAnsi="Calibri" w:cs="Calibri"/>
                <w:color w:val="000000"/>
                <w:sz w:val="22"/>
                <w:szCs w:val="22"/>
              </w:rPr>
            </w:pPr>
            <w:r>
              <w:rPr>
                <w:rFonts w:ascii="Calibri" w:hAnsi="Calibri" w:cs="Calibri"/>
                <w:color w:val="000000"/>
                <w:sz w:val="22"/>
                <w:szCs w:val="22"/>
              </w:rPr>
              <w:t xml:space="preserve">For Month Ending </w:t>
            </w:r>
          </w:p>
        </w:tc>
      </w:tr>
      <w:tr w:rsidR="00D42A6A" w:rsidRPr="008B0E9C" w14:paraId="29C1D696" w14:textId="77777777" w:rsidTr="00EA6FF7">
        <w:trPr>
          <w:trHeight w:val="300"/>
        </w:trPr>
        <w:tc>
          <w:tcPr>
            <w:tcW w:w="2813" w:type="dxa"/>
            <w:tcBorders>
              <w:top w:val="nil"/>
              <w:left w:val="nil"/>
              <w:bottom w:val="nil"/>
              <w:right w:val="nil"/>
            </w:tcBorders>
            <w:shd w:val="clear" w:color="auto" w:fill="auto"/>
            <w:noWrap/>
            <w:vAlign w:val="bottom"/>
            <w:hideMark/>
          </w:tcPr>
          <w:p w14:paraId="22A18A13" w14:textId="77777777" w:rsidR="00D42A6A" w:rsidRPr="008B0E9C" w:rsidRDefault="00D42A6A" w:rsidP="008B0E9C">
            <w:pPr>
              <w:jc w:val="center"/>
              <w:rPr>
                <w:rFonts w:ascii="Calibri" w:hAnsi="Calibri" w:cs="Calibri"/>
                <w:color w:val="000000"/>
                <w:sz w:val="22"/>
                <w:szCs w:val="22"/>
              </w:rPr>
            </w:pPr>
          </w:p>
        </w:tc>
        <w:tc>
          <w:tcPr>
            <w:tcW w:w="7987" w:type="dxa"/>
            <w:gridSpan w:val="2"/>
            <w:tcBorders>
              <w:top w:val="nil"/>
              <w:left w:val="nil"/>
              <w:bottom w:val="nil"/>
              <w:right w:val="nil"/>
            </w:tcBorders>
            <w:shd w:val="clear" w:color="auto" w:fill="auto"/>
            <w:noWrap/>
            <w:vAlign w:val="bottom"/>
            <w:hideMark/>
          </w:tcPr>
          <w:p w14:paraId="2A3AB86C" w14:textId="77777777" w:rsidR="00D42A6A" w:rsidRPr="008B0E9C" w:rsidRDefault="00D42A6A" w:rsidP="008B0E9C"/>
        </w:tc>
      </w:tr>
      <w:tr w:rsidR="00D42A6A" w:rsidRPr="008B0E9C" w14:paraId="0D15EC8E" w14:textId="77777777" w:rsidTr="00EA6FF7">
        <w:trPr>
          <w:trHeight w:val="300"/>
        </w:trPr>
        <w:tc>
          <w:tcPr>
            <w:tcW w:w="2813" w:type="dxa"/>
            <w:tcBorders>
              <w:top w:val="nil"/>
              <w:left w:val="nil"/>
              <w:bottom w:val="nil"/>
              <w:right w:val="nil"/>
            </w:tcBorders>
            <w:shd w:val="clear" w:color="auto" w:fill="auto"/>
            <w:noWrap/>
            <w:vAlign w:val="bottom"/>
            <w:hideMark/>
          </w:tcPr>
          <w:p w14:paraId="0C51F9AF" w14:textId="77777777" w:rsidR="00D42A6A" w:rsidRPr="008B0E9C" w:rsidRDefault="00D42A6A" w:rsidP="008B0E9C">
            <w:pPr>
              <w:rPr>
                <w:rFonts w:ascii="Calibri" w:hAnsi="Calibri" w:cs="Calibri"/>
                <w:b/>
                <w:bCs/>
                <w:color w:val="000000"/>
                <w:sz w:val="22"/>
                <w:szCs w:val="22"/>
              </w:rPr>
            </w:pPr>
            <w:r w:rsidRPr="008B0E9C">
              <w:rPr>
                <w:rFonts w:ascii="Calibri" w:hAnsi="Calibri" w:cs="Calibri"/>
                <w:b/>
                <w:bCs/>
                <w:color w:val="000000"/>
                <w:sz w:val="22"/>
                <w:szCs w:val="22"/>
              </w:rPr>
              <w:t>2. Financial Summary</w:t>
            </w:r>
          </w:p>
        </w:tc>
        <w:tc>
          <w:tcPr>
            <w:tcW w:w="1777" w:type="dxa"/>
            <w:tcBorders>
              <w:top w:val="nil"/>
              <w:left w:val="nil"/>
              <w:bottom w:val="nil"/>
              <w:right w:val="nil"/>
            </w:tcBorders>
            <w:shd w:val="clear" w:color="auto" w:fill="auto"/>
            <w:noWrap/>
            <w:vAlign w:val="bottom"/>
            <w:hideMark/>
          </w:tcPr>
          <w:p w14:paraId="3FE46319" w14:textId="77777777" w:rsidR="00D42A6A" w:rsidRPr="008B0E9C" w:rsidRDefault="00D42A6A" w:rsidP="008B0E9C">
            <w:pPr>
              <w:rPr>
                <w:rFonts w:ascii="Calibri" w:hAnsi="Calibri" w:cs="Calibri"/>
                <w:b/>
                <w:bCs/>
                <w:color w:val="000000"/>
                <w:sz w:val="22"/>
                <w:szCs w:val="22"/>
              </w:rPr>
            </w:pPr>
          </w:p>
        </w:tc>
        <w:tc>
          <w:tcPr>
            <w:tcW w:w="6210" w:type="dxa"/>
            <w:tcBorders>
              <w:top w:val="nil"/>
              <w:left w:val="nil"/>
              <w:bottom w:val="nil"/>
              <w:right w:val="nil"/>
            </w:tcBorders>
            <w:shd w:val="clear" w:color="auto" w:fill="auto"/>
            <w:noWrap/>
            <w:vAlign w:val="bottom"/>
            <w:hideMark/>
          </w:tcPr>
          <w:p w14:paraId="37BA9C96" w14:textId="77777777" w:rsidR="00D42A6A" w:rsidRPr="008B0E9C" w:rsidRDefault="00D42A6A" w:rsidP="008B0E9C"/>
        </w:tc>
      </w:tr>
      <w:tr w:rsidR="00D42A6A" w:rsidRPr="008B0E9C" w14:paraId="00AEADAF" w14:textId="77777777" w:rsidTr="00EA6FF7">
        <w:trPr>
          <w:trHeight w:val="810"/>
        </w:trPr>
        <w:tc>
          <w:tcPr>
            <w:tcW w:w="281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D20B0B2" w14:textId="77777777" w:rsidR="00D42A6A" w:rsidRPr="008B0E9C" w:rsidRDefault="00D42A6A" w:rsidP="008B0E9C">
            <w:pPr>
              <w:jc w:val="center"/>
              <w:rPr>
                <w:rFonts w:ascii="Calibri" w:hAnsi="Calibri" w:cs="Calibri"/>
                <w:b/>
                <w:bCs/>
                <w:color w:val="000000"/>
                <w:sz w:val="22"/>
                <w:szCs w:val="22"/>
              </w:rPr>
            </w:pPr>
            <w:r w:rsidRPr="008B0E9C">
              <w:rPr>
                <w:rFonts w:ascii="Calibri" w:hAnsi="Calibri" w:cs="Calibri"/>
                <w:b/>
                <w:bCs/>
                <w:color w:val="000000"/>
                <w:sz w:val="22"/>
                <w:szCs w:val="22"/>
              </w:rPr>
              <w:t xml:space="preserve">Total Funding Authorized </w:t>
            </w:r>
          </w:p>
        </w:tc>
        <w:tc>
          <w:tcPr>
            <w:tcW w:w="1777" w:type="dxa"/>
            <w:tcBorders>
              <w:top w:val="single" w:sz="4" w:space="0" w:color="auto"/>
              <w:left w:val="nil"/>
              <w:bottom w:val="single" w:sz="4" w:space="0" w:color="auto"/>
              <w:right w:val="single" w:sz="4" w:space="0" w:color="auto"/>
            </w:tcBorders>
            <w:shd w:val="clear" w:color="auto" w:fill="E7E6E6" w:themeFill="background2"/>
            <w:vAlign w:val="center"/>
            <w:hideMark/>
          </w:tcPr>
          <w:p w14:paraId="0A275D7B" w14:textId="7BE8B155" w:rsidR="00D42A6A" w:rsidRPr="008B0E9C" w:rsidRDefault="00D42A6A" w:rsidP="00981E53">
            <w:pPr>
              <w:jc w:val="center"/>
              <w:rPr>
                <w:rFonts w:ascii="Calibri" w:hAnsi="Calibri" w:cs="Calibri"/>
                <w:b/>
                <w:bCs/>
                <w:color w:val="000000"/>
                <w:sz w:val="22"/>
                <w:szCs w:val="22"/>
              </w:rPr>
            </w:pPr>
            <w:r w:rsidRPr="008B0E9C">
              <w:rPr>
                <w:rFonts w:ascii="Calibri" w:hAnsi="Calibri" w:cs="Calibri"/>
                <w:b/>
                <w:bCs/>
                <w:color w:val="000000"/>
                <w:sz w:val="22"/>
                <w:szCs w:val="22"/>
              </w:rPr>
              <w:t xml:space="preserve">Total </w:t>
            </w:r>
            <w:r w:rsidR="00981E53">
              <w:rPr>
                <w:rFonts w:ascii="Calibri" w:hAnsi="Calibri" w:cs="Calibri"/>
                <w:b/>
                <w:bCs/>
                <w:color w:val="000000"/>
                <w:sz w:val="22"/>
                <w:szCs w:val="22"/>
              </w:rPr>
              <w:t>Spent to Date</w:t>
            </w:r>
          </w:p>
        </w:tc>
        <w:tc>
          <w:tcPr>
            <w:tcW w:w="6210"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2339EFBB" w14:textId="20300BDB" w:rsidR="00D42A6A" w:rsidRPr="008B0E9C" w:rsidRDefault="00D42A6A" w:rsidP="008B0E9C">
            <w:pPr>
              <w:jc w:val="center"/>
              <w:rPr>
                <w:rFonts w:ascii="Calibri" w:hAnsi="Calibri" w:cs="Calibri"/>
                <w:b/>
                <w:bCs/>
                <w:color w:val="000000"/>
                <w:sz w:val="22"/>
                <w:szCs w:val="22"/>
              </w:rPr>
            </w:pPr>
            <w:r w:rsidRPr="008B0E9C">
              <w:rPr>
                <w:rFonts w:ascii="Calibri" w:hAnsi="Calibri" w:cs="Calibri"/>
                <w:b/>
                <w:bCs/>
                <w:color w:val="000000"/>
                <w:sz w:val="22"/>
                <w:szCs w:val="22"/>
              </w:rPr>
              <w:t>Balance</w:t>
            </w:r>
            <w:r w:rsidR="00981E53">
              <w:rPr>
                <w:rFonts w:ascii="Calibri" w:hAnsi="Calibri" w:cs="Calibri"/>
                <w:b/>
                <w:bCs/>
                <w:color w:val="000000"/>
                <w:sz w:val="22"/>
                <w:szCs w:val="22"/>
              </w:rPr>
              <w:t xml:space="preserve"> Remaining to Spend</w:t>
            </w:r>
          </w:p>
        </w:tc>
      </w:tr>
      <w:tr w:rsidR="00EA6FF7" w:rsidRPr="008B0E9C" w14:paraId="03A08379" w14:textId="77777777" w:rsidTr="00EA6FF7">
        <w:trPr>
          <w:trHeight w:val="600"/>
        </w:trPr>
        <w:tc>
          <w:tcPr>
            <w:tcW w:w="2813" w:type="dxa"/>
            <w:tcBorders>
              <w:top w:val="nil"/>
              <w:left w:val="single" w:sz="4" w:space="0" w:color="auto"/>
              <w:bottom w:val="single" w:sz="4" w:space="0" w:color="auto"/>
              <w:right w:val="single" w:sz="4" w:space="0" w:color="auto"/>
            </w:tcBorders>
            <w:shd w:val="clear" w:color="auto" w:fill="auto"/>
            <w:noWrap/>
            <w:vAlign w:val="bottom"/>
            <w:hideMark/>
          </w:tcPr>
          <w:p w14:paraId="4849B065" w14:textId="57AB0105" w:rsidR="00EA6FF7" w:rsidRPr="008B0E9C" w:rsidRDefault="00981E53" w:rsidP="00981E53">
            <w:pPr>
              <w:rPr>
                <w:rFonts w:ascii="Calibri" w:hAnsi="Calibri" w:cs="Calibri"/>
                <w:color w:val="000000"/>
                <w:sz w:val="22"/>
                <w:szCs w:val="22"/>
              </w:rPr>
            </w:pPr>
            <w:r w:rsidRPr="00742AD5">
              <w:rPr>
                <w:rFonts w:ascii="Calibri" w:hAnsi="Calibri" w:cs="Calibri"/>
                <w:noProof/>
                <w:color w:val="000000"/>
                <w:sz w:val="22"/>
                <w:szCs w:val="22"/>
              </w:rPr>
              <w:t>$</w:t>
            </w:r>
          </w:p>
        </w:tc>
        <w:tc>
          <w:tcPr>
            <w:tcW w:w="1777" w:type="dxa"/>
            <w:tcBorders>
              <w:top w:val="nil"/>
              <w:left w:val="nil"/>
              <w:bottom w:val="single" w:sz="4" w:space="0" w:color="auto"/>
              <w:right w:val="single" w:sz="4" w:space="0" w:color="auto"/>
            </w:tcBorders>
            <w:shd w:val="clear" w:color="auto" w:fill="auto"/>
            <w:noWrap/>
            <w:vAlign w:val="bottom"/>
            <w:hideMark/>
          </w:tcPr>
          <w:p w14:paraId="4E00F7C5" w14:textId="455F205C" w:rsidR="00EA6FF7" w:rsidRPr="008B0E9C" w:rsidRDefault="00F055BB" w:rsidP="00981E53">
            <w:pPr>
              <w:rPr>
                <w:rFonts w:ascii="Calibri" w:hAnsi="Calibri" w:cs="Calibri"/>
                <w:color w:val="000000"/>
                <w:sz w:val="22"/>
                <w:szCs w:val="22"/>
              </w:rPr>
            </w:pPr>
            <w:r>
              <w:rPr>
                <w:rFonts w:ascii="Calibri" w:hAnsi="Calibri" w:cs="Calibri"/>
                <w:color w:val="000000"/>
                <w:sz w:val="22"/>
                <w:szCs w:val="22"/>
              </w:rPr>
              <w:t>$</w:t>
            </w:r>
          </w:p>
        </w:tc>
        <w:tc>
          <w:tcPr>
            <w:tcW w:w="6210" w:type="dxa"/>
            <w:tcBorders>
              <w:top w:val="nil"/>
              <w:left w:val="nil"/>
              <w:bottom w:val="single" w:sz="4" w:space="0" w:color="auto"/>
              <w:right w:val="single" w:sz="4" w:space="0" w:color="auto"/>
            </w:tcBorders>
            <w:shd w:val="clear" w:color="auto" w:fill="auto"/>
            <w:noWrap/>
            <w:vAlign w:val="bottom"/>
            <w:hideMark/>
          </w:tcPr>
          <w:p w14:paraId="162E2725" w14:textId="6CCD428F" w:rsidR="00EA6FF7" w:rsidRPr="008B0E9C" w:rsidRDefault="00EA6FF7" w:rsidP="00EA6FF7">
            <w:pPr>
              <w:rPr>
                <w:rFonts w:ascii="Calibri" w:hAnsi="Calibri" w:cs="Calibri"/>
                <w:color w:val="000000"/>
                <w:sz w:val="22"/>
                <w:szCs w:val="22"/>
              </w:rPr>
            </w:pPr>
            <w:r w:rsidRPr="008B0E9C">
              <w:rPr>
                <w:rFonts w:ascii="Calibri" w:hAnsi="Calibri" w:cs="Calibri"/>
                <w:color w:val="000000"/>
                <w:sz w:val="22"/>
                <w:szCs w:val="22"/>
              </w:rPr>
              <w:t> </w:t>
            </w:r>
            <w:r>
              <w:rPr>
                <w:rFonts w:ascii="Calibri" w:hAnsi="Calibri" w:cs="Calibri"/>
                <w:color w:val="000000"/>
                <w:sz w:val="22"/>
                <w:szCs w:val="22"/>
              </w:rPr>
              <w:t>$0</w:t>
            </w:r>
          </w:p>
        </w:tc>
      </w:tr>
    </w:tbl>
    <w:p w14:paraId="3FE061F1" w14:textId="77777777" w:rsidR="00D42A6A" w:rsidRDefault="00D42A6A" w:rsidP="5209143E">
      <w:pPr>
        <w:jc w:val="both"/>
      </w:pPr>
    </w:p>
    <w:p w14:paraId="1E1A421B" w14:textId="77777777" w:rsidR="00D42A6A" w:rsidRPr="002719EF" w:rsidRDefault="00D42A6A" w:rsidP="5209143E">
      <w:pPr>
        <w:jc w:val="both"/>
        <w:rPr>
          <w:rFonts w:ascii="Arial" w:hAnsi="Arial" w:cs="Arial"/>
        </w:rPr>
      </w:pPr>
      <w:r>
        <w:rPr>
          <w:noProof/>
        </w:rPr>
        <mc:AlternateContent>
          <mc:Choice Requires="wps">
            <w:drawing>
              <wp:anchor distT="45720" distB="45720" distL="114300" distR="114300" simplePos="0" relativeHeight="251660288" behindDoc="0" locked="0" layoutInCell="1" allowOverlap="1" wp14:anchorId="157D08DC" wp14:editId="78C99E8F">
                <wp:simplePos x="0" y="0"/>
                <wp:positionH relativeFrom="column">
                  <wp:posOffset>25400</wp:posOffset>
                </wp:positionH>
                <wp:positionV relativeFrom="paragraph">
                  <wp:posOffset>659130</wp:posOffset>
                </wp:positionV>
                <wp:extent cx="6896100" cy="4495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0" cy="4495800"/>
                        </a:xfrm>
                        <a:prstGeom prst="rect">
                          <a:avLst/>
                        </a:prstGeom>
                        <a:solidFill>
                          <a:srgbClr val="FFFFFF"/>
                        </a:solidFill>
                        <a:ln w="9525">
                          <a:solidFill>
                            <a:srgbClr val="000000"/>
                          </a:solidFill>
                          <a:miter lim="800000"/>
                          <a:headEnd/>
                          <a:tailEnd/>
                        </a:ln>
                      </wps:spPr>
                      <wps:txbx>
                        <w:txbxContent>
                          <w:p w14:paraId="7C99B343" w14:textId="77777777" w:rsidR="00D42A6A" w:rsidRPr="006F55F2" w:rsidRDefault="00D42A6A" w:rsidP="006F55F2">
                            <w:r w:rsidRPr="006F55F2">
                              <w:rPr>
                                <w:b/>
                                <w:bCs/>
                              </w:rPr>
                              <w:t>Descriptive summary of how the funds were used, including specific deliverables achieved</w:t>
                            </w:r>
                            <w:r>
                              <w:rPr>
                                <w:b/>
                                <w:bCs/>
                              </w:rPr>
                              <w:t>,</w:t>
                            </w:r>
                            <w:r w:rsidRPr="006F55F2">
                              <w:rPr>
                                <w:b/>
                                <w:bCs/>
                              </w:rPr>
                              <w:t xml:space="preserve"> and </w:t>
                            </w:r>
                            <w:r>
                              <w:rPr>
                                <w:b/>
                                <w:bCs/>
                              </w:rPr>
                              <w:t xml:space="preserve">progress against objectives and </w:t>
                            </w:r>
                            <w:r w:rsidRPr="006F55F2">
                              <w:rPr>
                                <w:b/>
                                <w:bCs/>
                              </w:rPr>
                              <w:t xml:space="preserve">outcomes expected to be achieved.  </w:t>
                            </w:r>
                          </w:p>
                          <w:p w14:paraId="2F7F0867" w14:textId="77777777" w:rsidR="00D42A6A" w:rsidRDefault="00D42A6A"/>
                          <w:p w14:paraId="37722305" w14:textId="77777777" w:rsidR="00D42A6A" w:rsidRDefault="00D42A6A"/>
                          <w:p w14:paraId="30B65B39" w14:textId="77777777" w:rsidR="00D42A6A" w:rsidRDefault="00D42A6A"/>
                          <w:p w14:paraId="5ED65C77" w14:textId="77777777" w:rsidR="00D42A6A" w:rsidRDefault="00D42A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157D08DC" id="_x0000_t202" coordsize="21600,21600" o:spt="202" path="m,l,21600r21600,l21600,xe">
                <v:stroke joinstyle="miter"/>
                <v:path gradientshapeok="t" o:connecttype="rect"/>
              </v:shapetype>
              <v:shape id="Text Box 2" o:spid="_x0000_s1026" type="#_x0000_t202" style="position:absolute;left:0;text-align:left;margin-left:2pt;margin-top:51.9pt;width:543pt;height:3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">
                <v:textbox>
                  <w:txbxContent>
                    <w:p w14:paraId="7C99B343" w14:textId="77777777" w:rsidR="00D42A6A" w:rsidRPr="006F55F2" w:rsidRDefault="00D42A6A" w:rsidP="006F55F2">
                      <w:r w:rsidRPr="006F55F2">
                        <w:rPr>
                          <w:b/>
                          <w:bCs/>
                        </w:rPr>
                        <w:t>Descriptive summary of how the funds were used, including specific deliverables achieved</w:t>
                      </w:r>
                      <w:r>
                        <w:rPr>
                          <w:b/>
                          <w:bCs/>
                        </w:rPr>
                        <w:t>,</w:t>
                      </w:r>
                      <w:r w:rsidRPr="006F55F2">
                        <w:rPr>
                          <w:b/>
                          <w:bCs/>
                        </w:rPr>
                        <w:t xml:space="preserve"> and </w:t>
                      </w:r>
                      <w:r>
                        <w:rPr>
                          <w:b/>
                          <w:bCs/>
                        </w:rPr>
                        <w:t xml:space="preserve">progress against objectives and </w:t>
                      </w:r>
                      <w:r w:rsidRPr="006F55F2">
                        <w:rPr>
                          <w:b/>
                          <w:bCs/>
                        </w:rPr>
                        <w:t xml:space="preserve">outcomes expected to be achieved.  </w:t>
                      </w:r>
                    </w:p>
                    <w:p w14:paraId="2F7F0867" w14:textId="77777777" w:rsidR="00D42A6A" w:rsidRDefault="00D42A6A"/>
                    <w:p w14:paraId="37722305" w14:textId="77777777" w:rsidR="00D42A6A" w:rsidRDefault="00D42A6A"/>
                    <w:p w14:paraId="30B65B39" w14:textId="77777777" w:rsidR="00D42A6A" w:rsidRDefault="00D42A6A"/>
                    <w:p w14:paraId="5ED65C77" w14:textId="77777777" w:rsidR="00D42A6A" w:rsidRDefault="00D42A6A"/>
                  </w:txbxContent>
                </v:textbox>
                <w10:wrap type="square"/>
              </v:shape>
            </w:pict>
          </mc:Fallback>
        </mc:AlternateContent>
      </w:r>
      <w:r w:rsidRPr="5209143E">
        <w:rPr>
          <w:rFonts w:ascii="Arial" w:hAnsi="Arial" w:cs="Arial"/>
          <w:b/>
          <w:bCs/>
        </w:rPr>
        <w:t>3. Performance</w:t>
      </w:r>
      <w:r>
        <w:rPr>
          <w:rFonts w:ascii="Arial" w:hAnsi="Arial" w:cs="Arial"/>
          <w:b/>
          <w:bCs/>
        </w:rPr>
        <w:t>:</w:t>
      </w:r>
      <w:r w:rsidRPr="5209143E">
        <w:rPr>
          <w:rFonts w:ascii="Arial" w:hAnsi="Arial" w:cs="Arial"/>
        </w:rPr>
        <w:t xml:space="preserve"> Recipient (or subrecipient) shall detail below how the organization has spent the amount of funding allocated for the specific purpose as stated in the grant contract.  The description should include activities and progress against the recipient’s (or subrecipient’s) scope of work and outcomes of that work. Attach additional documents as necessary.  </w:t>
      </w:r>
    </w:p>
    <w:p w14:paraId="7066BA55" w14:textId="77777777" w:rsidR="00D42A6A" w:rsidRDefault="00D42A6A" w:rsidP="003A5DF9">
      <w:pPr>
        <w:jc w:val="both"/>
      </w:pPr>
      <w:r w:rsidRPr="0ECC3D81">
        <w:rPr>
          <w:rFonts w:ascii="Arial" w:hAnsi="Arial" w:cs="Arial"/>
        </w:rPr>
        <w:lastRenderedPageBreak/>
        <w:t xml:space="preserve"> </w:t>
      </w:r>
    </w:p>
    <w:p w14:paraId="30073562" w14:textId="77777777" w:rsidR="00D42A6A" w:rsidRDefault="00D42A6A" w:rsidP="003A5DF9">
      <w:pPr>
        <w:jc w:val="both"/>
      </w:pPr>
      <w:r>
        <w:rPr>
          <w:noProof/>
        </w:rPr>
        <mc:AlternateContent>
          <mc:Choice Requires="wps">
            <w:drawing>
              <wp:anchor distT="45720" distB="45720" distL="114300" distR="114300" simplePos="0" relativeHeight="251661312" behindDoc="0" locked="0" layoutInCell="1" allowOverlap="1" wp14:anchorId="69D4CE74" wp14:editId="240137BF">
                <wp:simplePos x="0" y="0"/>
                <wp:positionH relativeFrom="column">
                  <wp:posOffset>0</wp:posOffset>
                </wp:positionH>
                <wp:positionV relativeFrom="paragraph">
                  <wp:posOffset>188595</wp:posOffset>
                </wp:positionV>
                <wp:extent cx="6896100" cy="4495800"/>
                <wp:effectExtent l="0" t="0" r="1905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0" cy="4495800"/>
                        </a:xfrm>
                        <a:prstGeom prst="rect">
                          <a:avLst/>
                        </a:prstGeom>
                        <a:solidFill>
                          <a:srgbClr val="FFFFFF"/>
                        </a:solidFill>
                        <a:ln w="9525">
                          <a:solidFill>
                            <a:srgbClr val="000000"/>
                          </a:solidFill>
                          <a:miter lim="800000"/>
                          <a:headEnd/>
                          <a:tailEnd/>
                        </a:ln>
                      </wps:spPr>
                      <wps:txbx>
                        <w:txbxContent>
                          <w:p w14:paraId="64403B78" w14:textId="77777777" w:rsidR="00D42A6A" w:rsidRPr="006F55F2" w:rsidRDefault="00D42A6A" w:rsidP="006F55F2">
                            <w:r>
                              <w:rPr>
                                <w:b/>
                                <w:bCs/>
                              </w:rPr>
                              <w:t>(cont.)</w:t>
                            </w:r>
                          </w:p>
                          <w:p w14:paraId="0F365EE3" w14:textId="77777777" w:rsidR="00D42A6A" w:rsidRDefault="00D42A6A" w:rsidP="006F55F2"/>
                          <w:p w14:paraId="33E2DA58" w14:textId="77777777" w:rsidR="00D42A6A" w:rsidRDefault="00D42A6A" w:rsidP="006F55F2"/>
                          <w:p w14:paraId="20DF3E6F" w14:textId="77777777" w:rsidR="00D42A6A" w:rsidRDefault="00D42A6A" w:rsidP="006F55F2"/>
                          <w:p w14:paraId="2F6AE159" w14:textId="77777777" w:rsidR="00D42A6A" w:rsidRDefault="00D42A6A" w:rsidP="006F55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69D4CE74" id="_x0000_s1027" type="#_x0000_t202" style="position:absolute;left:0;text-align:left;margin-left:0;margin-top:14.85pt;width:543pt;height:35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">
                <v:textbox>
                  <w:txbxContent>
                    <w:p w14:paraId="64403B78" w14:textId="77777777" w:rsidR="00D42A6A" w:rsidRPr="006F55F2" w:rsidRDefault="00D42A6A" w:rsidP="006F55F2">
                      <w:r>
                        <w:rPr>
                          <w:b/>
                          <w:bCs/>
                        </w:rPr>
                        <w:t>(cont.)</w:t>
                      </w:r>
                    </w:p>
                    <w:p w14:paraId="0F365EE3" w14:textId="77777777" w:rsidR="00D42A6A" w:rsidRDefault="00D42A6A" w:rsidP="006F55F2"/>
                    <w:p w14:paraId="33E2DA58" w14:textId="77777777" w:rsidR="00D42A6A" w:rsidRDefault="00D42A6A" w:rsidP="006F55F2"/>
                    <w:p w14:paraId="20DF3E6F" w14:textId="77777777" w:rsidR="00D42A6A" w:rsidRDefault="00D42A6A" w:rsidP="006F55F2"/>
                    <w:p w14:paraId="2F6AE159" w14:textId="77777777" w:rsidR="00D42A6A" w:rsidRDefault="00D42A6A" w:rsidP="006F55F2"/>
                  </w:txbxContent>
                </v:textbox>
                <w10:wrap type="square"/>
              </v:shape>
            </w:pict>
          </mc:Fallback>
        </mc:AlternateContent>
      </w:r>
    </w:p>
    <w:p w14:paraId="1F97B6A9" w14:textId="77777777" w:rsidR="00D42A6A" w:rsidRDefault="00D42A6A" w:rsidP="003A5DF9">
      <w:pPr>
        <w:jc w:val="both"/>
      </w:pPr>
    </w:p>
    <w:p w14:paraId="1A4744DE" w14:textId="77777777" w:rsidR="00D42A6A" w:rsidRDefault="00D42A6A" w:rsidP="003A5DF9">
      <w:pPr>
        <w:jc w:val="both"/>
      </w:pPr>
    </w:p>
    <w:tbl>
      <w:tblPr>
        <w:tblW w:w="10795" w:type="dxa"/>
        <w:tblLook w:val="04A0" w:firstRow="1" w:lastRow="0" w:firstColumn="1" w:lastColumn="0" w:noHBand="0" w:noVBand="1"/>
      </w:tblPr>
      <w:tblGrid>
        <w:gridCol w:w="5938"/>
        <w:gridCol w:w="266"/>
        <w:gridCol w:w="266"/>
        <w:gridCol w:w="1483"/>
        <w:gridCol w:w="1364"/>
        <w:gridCol w:w="1478"/>
      </w:tblGrid>
      <w:tr w:rsidR="00D42A6A" w:rsidRPr="004E055C" w14:paraId="61707481" w14:textId="77777777" w:rsidTr="00DE1DDF">
        <w:trPr>
          <w:trHeight w:val="825"/>
        </w:trPr>
        <w:tc>
          <w:tcPr>
            <w:tcW w:w="6470" w:type="dxa"/>
            <w:gridSpan w:val="3"/>
            <w:tcBorders>
              <w:top w:val="single" w:sz="4" w:space="0" w:color="auto"/>
              <w:left w:val="single" w:sz="4" w:space="0" w:color="auto"/>
              <w:bottom w:val="nil"/>
              <w:right w:val="nil"/>
            </w:tcBorders>
            <w:shd w:val="clear" w:color="auto" w:fill="auto"/>
            <w:vAlign w:val="bottom"/>
            <w:hideMark/>
          </w:tcPr>
          <w:p w14:paraId="3B29B976" w14:textId="411DE272"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I certify that funds mentioned in this document were used in accordance with the contract between the State of North Carolina and my organization.</w:t>
            </w:r>
          </w:p>
        </w:tc>
        <w:tc>
          <w:tcPr>
            <w:tcW w:w="1483" w:type="dxa"/>
            <w:tcBorders>
              <w:top w:val="single" w:sz="4" w:space="0" w:color="auto"/>
              <w:left w:val="nil"/>
              <w:bottom w:val="nil"/>
              <w:right w:val="nil"/>
            </w:tcBorders>
            <w:shd w:val="clear" w:color="auto" w:fill="auto"/>
            <w:noWrap/>
            <w:vAlign w:val="bottom"/>
            <w:hideMark/>
          </w:tcPr>
          <w:p w14:paraId="4ABCC247"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Name:</w:t>
            </w:r>
          </w:p>
        </w:tc>
        <w:tc>
          <w:tcPr>
            <w:tcW w:w="1364" w:type="dxa"/>
            <w:tcBorders>
              <w:top w:val="single" w:sz="4" w:space="0" w:color="auto"/>
              <w:left w:val="nil"/>
              <w:bottom w:val="nil"/>
              <w:right w:val="nil"/>
            </w:tcBorders>
            <w:shd w:val="clear" w:color="auto" w:fill="auto"/>
            <w:noWrap/>
            <w:vAlign w:val="bottom"/>
            <w:hideMark/>
          </w:tcPr>
          <w:p w14:paraId="4675F289"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1478" w:type="dxa"/>
            <w:tcBorders>
              <w:top w:val="single" w:sz="4" w:space="0" w:color="auto"/>
              <w:left w:val="nil"/>
              <w:bottom w:val="nil"/>
              <w:right w:val="single" w:sz="4" w:space="0" w:color="auto"/>
            </w:tcBorders>
            <w:shd w:val="clear" w:color="auto" w:fill="auto"/>
            <w:noWrap/>
            <w:vAlign w:val="bottom"/>
            <w:hideMark/>
          </w:tcPr>
          <w:p w14:paraId="35E65C52"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r>
      <w:tr w:rsidR="00D42A6A" w:rsidRPr="004E055C" w14:paraId="781D6835" w14:textId="77777777" w:rsidTr="00DE1DDF">
        <w:trPr>
          <w:trHeight w:val="300"/>
        </w:trPr>
        <w:tc>
          <w:tcPr>
            <w:tcW w:w="5938" w:type="dxa"/>
            <w:tcBorders>
              <w:top w:val="nil"/>
              <w:left w:val="single" w:sz="4" w:space="0" w:color="auto"/>
              <w:bottom w:val="nil"/>
              <w:right w:val="nil"/>
            </w:tcBorders>
            <w:shd w:val="clear" w:color="auto" w:fill="auto"/>
            <w:noWrap/>
            <w:vAlign w:val="bottom"/>
            <w:hideMark/>
          </w:tcPr>
          <w:p w14:paraId="323253FA"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266" w:type="dxa"/>
            <w:tcBorders>
              <w:top w:val="nil"/>
              <w:left w:val="nil"/>
              <w:bottom w:val="nil"/>
              <w:right w:val="nil"/>
            </w:tcBorders>
            <w:shd w:val="clear" w:color="auto" w:fill="auto"/>
            <w:noWrap/>
            <w:vAlign w:val="bottom"/>
            <w:hideMark/>
          </w:tcPr>
          <w:p w14:paraId="4FCC72DD" w14:textId="77777777" w:rsidR="00D42A6A" w:rsidRPr="004E055C" w:rsidRDefault="00D42A6A" w:rsidP="004E055C">
            <w:pPr>
              <w:rPr>
                <w:rFonts w:ascii="Calibri" w:hAnsi="Calibri" w:cs="Calibri"/>
                <w:color w:val="000000"/>
                <w:sz w:val="22"/>
                <w:szCs w:val="22"/>
              </w:rPr>
            </w:pPr>
          </w:p>
        </w:tc>
        <w:tc>
          <w:tcPr>
            <w:tcW w:w="266" w:type="dxa"/>
            <w:tcBorders>
              <w:top w:val="nil"/>
              <w:left w:val="nil"/>
              <w:bottom w:val="nil"/>
              <w:right w:val="nil"/>
            </w:tcBorders>
            <w:shd w:val="clear" w:color="auto" w:fill="auto"/>
            <w:noWrap/>
            <w:vAlign w:val="bottom"/>
            <w:hideMark/>
          </w:tcPr>
          <w:p w14:paraId="715F6857"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7432CC8F"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Signature:</w:t>
            </w:r>
          </w:p>
        </w:tc>
        <w:tc>
          <w:tcPr>
            <w:tcW w:w="1364" w:type="dxa"/>
            <w:tcBorders>
              <w:top w:val="nil"/>
              <w:left w:val="nil"/>
              <w:bottom w:val="nil"/>
              <w:right w:val="nil"/>
            </w:tcBorders>
            <w:shd w:val="clear" w:color="auto" w:fill="auto"/>
            <w:noWrap/>
            <w:vAlign w:val="bottom"/>
            <w:hideMark/>
          </w:tcPr>
          <w:p w14:paraId="5BDE8CFF" w14:textId="77777777" w:rsidR="00D42A6A" w:rsidRPr="004E055C" w:rsidRDefault="00D42A6A" w:rsidP="004E055C">
            <w:pPr>
              <w:rPr>
                <w:rFonts w:ascii="Calibri" w:hAnsi="Calibri" w:cs="Calibri"/>
                <w:color w:val="000000"/>
                <w:sz w:val="22"/>
                <w:szCs w:val="22"/>
              </w:rPr>
            </w:pPr>
          </w:p>
        </w:tc>
        <w:tc>
          <w:tcPr>
            <w:tcW w:w="1478" w:type="dxa"/>
            <w:tcBorders>
              <w:top w:val="nil"/>
              <w:left w:val="nil"/>
              <w:bottom w:val="nil"/>
              <w:right w:val="single" w:sz="4" w:space="0" w:color="auto"/>
            </w:tcBorders>
            <w:shd w:val="clear" w:color="auto" w:fill="auto"/>
            <w:noWrap/>
            <w:vAlign w:val="bottom"/>
            <w:hideMark/>
          </w:tcPr>
          <w:p w14:paraId="03D40701"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r>
      <w:tr w:rsidR="00D42A6A" w:rsidRPr="004E055C" w14:paraId="0965DE62" w14:textId="77777777" w:rsidTr="00DE1DDF">
        <w:trPr>
          <w:trHeight w:val="300"/>
        </w:trPr>
        <w:tc>
          <w:tcPr>
            <w:tcW w:w="5938" w:type="dxa"/>
            <w:tcBorders>
              <w:top w:val="nil"/>
              <w:left w:val="single" w:sz="4" w:space="0" w:color="auto"/>
              <w:bottom w:val="nil"/>
              <w:right w:val="nil"/>
            </w:tcBorders>
            <w:shd w:val="clear" w:color="auto" w:fill="auto"/>
            <w:noWrap/>
            <w:vAlign w:val="bottom"/>
            <w:hideMark/>
          </w:tcPr>
          <w:p w14:paraId="1B33B7F6"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266" w:type="dxa"/>
            <w:tcBorders>
              <w:top w:val="nil"/>
              <w:left w:val="nil"/>
              <w:bottom w:val="nil"/>
              <w:right w:val="nil"/>
            </w:tcBorders>
            <w:shd w:val="clear" w:color="auto" w:fill="auto"/>
            <w:noWrap/>
            <w:vAlign w:val="bottom"/>
            <w:hideMark/>
          </w:tcPr>
          <w:p w14:paraId="2A2511D7" w14:textId="77777777" w:rsidR="00D42A6A" w:rsidRPr="004E055C" w:rsidRDefault="00D42A6A" w:rsidP="004E055C">
            <w:pPr>
              <w:rPr>
                <w:rFonts w:ascii="Calibri" w:hAnsi="Calibri" w:cs="Calibri"/>
                <w:color w:val="000000"/>
                <w:sz w:val="22"/>
                <w:szCs w:val="22"/>
              </w:rPr>
            </w:pPr>
          </w:p>
        </w:tc>
        <w:tc>
          <w:tcPr>
            <w:tcW w:w="266" w:type="dxa"/>
            <w:tcBorders>
              <w:top w:val="nil"/>
              <w:left w:val="nil"/>
              <w:bottom w:val="nil"/>
              <w:right w:val="nil"/>
            </w:tcBorders>
            <w:shd w:val="clear" w:color="auto" w:fill="auto"/>
            <w:noWrap/>
            <w:vAlign w:val="bottom"/>
            <w:hideMark/>
          </w:tcPr>
          <w:p w14:paraId="6B2A24CB"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4AD268B8"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Title:</w:t>
            </w:r>
          </w:p>
        </w:tc>
        <w:tc>
          <w:tcPr>
            <w:tcW w:w="1364" w:type="dxa"/>
            <w:tcBorders>
              <w:top w:val="nil"/>
              <w:left w:val="nil"/>
              <w:bottom w:val="nil"/>
              <w:right w:val="nil"/>
            </w:tcBorders>
            <w:shd w:val="clear" w:color="auto" w:fill="auto"/>
            <w:noWrap/>
            <w:vAlign w:val="bottom"/>
            <w:hideMark/>
          </w:tcPr>
          <w:p w14:paraId="0508471E" w14:textId="77777777" w:rsidR="00D42A6A" w:rsidRPr="004E055C" w:rsidRDefault="00D42A6A" w:rsidP="004E055C">
            <w:pPr>
              <w:rPr>
                <w:rFonts w:ascii="Calibri" w:hAnsi="Calibri" w:cs="Calibri"/>
                <w:color w:val="000000"/>
                <w:sz w:val="22"/>
                <w:szCs w:val="22"/>
              </w:rPr>
            </w:pPr>
          </w:p>
        </w:tc>
        <w:tc>
          <w:tcPr>
            <w:tcW w:w="1478" w:type="dxa"/>
            <w:tcBorders>
              <w:top w:val="nil"/>
              <w:left w:val="nil"/>
              <w:bottom w:val="nil"/>
              <w:right w:val="single" w:sz="4" w:space="0" w:color="auto"/>
            </w:tcBorders>
            <w:shd w:val="clear" w:color="auto" w:fill="auto"/>
            <w:noWrap/>
            <w:vAlign w:val="bottom"/>
            <w:hideMark/>
          </w:tcPr>
          <w:p w14:paraId="299D0F6F"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r>
      <w:tr w:rsidR="00D42A6A" w:rsidRPr="004E055C" w14:paraId="356932D1" w14:textId="77777777" w:rsidTr="00DE1DDF">
        <w:trPr>
          <w:trHeight w:val="300"/>
        </w:trPr>
        <w:tc>
          <w:tcPr>
            <w:tcW w:w="5938" w:type="dxa"/>
            <w:tcBorders>
              <w:top w:val="nil"/>
              <w:left w:val="single" w:sz="4" w:space="0" w:color="auto"/>
              <w:bottom w:val="nil"/>
              <w:right w:val="nil"/>
            </w:tcBorders>
            <w:shd w:val="clear" w:color="auto" w:fill="auto"/>
            <w:noWrap/>
            <w:vAlign w:val="bottom"/>
            <w:hideMark/>
          </w:tcPr>
          <w:p w14:paraId="24110CE7"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266" w:type="dxa"/>
            <w:tcBorders>
              <w:top w:val="nil"/>
              <w:left w:val="nil"/>
              <w:bottom w:val="nil"/>
              <w:right w:val="nil"/>
            </w:tcBorders>
            <w:shd w:val="clear" w:color="auto" w:fill="auto"/>
            <w:noWrap/>
            <w:vAlign w:val="bottom"/>
            <w:hideMark/>
          </w:tcPr>
          <w:p w14:paraId="3D28AF58" w14:textId="77777777" w:rsidR="00D42A6A" w:rsidRPr="004E055C" w:rsidRDefault="00D42A6A" w:rsidP="004E055C">
            <w:pPr>
              <w:rPr>
                <w:rFonts w:ascii="Calibri" w:hAnsi="Calibri" w:cs="Calibri"/>
                <w:color w:val="000000"/>
                <w:sz w:val="22"/>
                <w:szCs w:val="22"/>
              </w:rPr>
            </w:pPr>
          </w:p>
        </w:tc>
        <w:tc>
          <w:tcPr>
            <w:tcW w:w="266" w:type="dxa"/>
            <w:tcBorders>
              <w:top w:val="nil"/>
              <w:left w:val="nil"/>
              <w:bottom w:val="nil"/>
              <w:right w:val="nil"/>
            </w:tcBorders>
            <w:shd w:val="clear" w:color="auto" w:fill="auto"/>
            <w:noWrap/>
            <w:vAlign w:val="bottom"/>
            <w:hideMark/>
          </w:tcPr>
          <w:p w14:paraId="5CDB8A00"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6D4A0354"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Phone:</w:t>
            </w:r>
          </w:p>
        </w:tc>
        <w:tc>
          <w:tcPr>
            <w:tcW w:w="1364" w:type="dxa"/>
            <w:tcBorders>
              <w:top w:val="nil"/>
              <w:left w:val="nil"/>
              <w:bottom w:val="nil"/>
              <w:right w:val="nil"/>
            </w:tcBorders>
            <w:shd w:val="clear" w:color="auto" w:fill="auto"/>
            <w:noWrap/>
            <w:vAlign w:val="bottom"/>
            <w:hideMark/>
          </w:tcPr>
          <w:p w14:paraId="4B6EABD8" w14:textId="77777777" w:rsidR="00D42A6A" w:rsidRPr="004E055C" w:rsidRDefault="00D42A6A" w:rsidP="004E055C">
            <w:pPr>
              <w:rPr>
                <w:rFonts w:ascii="Calibri" w:hAnsi="Calibri" w:cs="Calibri"/>
                <w:color w:val="000000"/>
                <w:sz w:val="22"/>
                <w:szCs w:val="22"/>
              </w:rPr>
            </w:pPr>
          </w:p>
        </w:tc>
        <w:tc>
          <w:tcPr>
            <w:tcW w:w="1478" w:type="dxa"/>
            <w:tcBorders>
              <w:top w:val="nil"/>
              <w:left w:val="nil"/>
              <w:bottom w:val="nil"/>
              <w:right w:val="single" w:sz="4" w:space="0" w:color="auto"/>
            </w:tcBorders>
            <w:shd w:val="clear" w:color="auto" w:fill="auto"/>
            <w:noWrap/>
            <w:vAlign w:val="bottom"/>
            <w:hideMark/>
          </w:tcPr>
          <w:p w14:paraId="6FC360E5"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r>
      <w:tr w:rsidR="00D42A6A" w:rsidRPr="004E055C" w14:paraId="1CEF0BBE" w14:textId="77777777" w:rsidTr="00DE1DDF">
        <w:trPr>
          <w:trHeight w:val="300"/>
        </w:trPr>
        <w:tc>
          <w:tcPr>
            <w:tcW w:w="5938" w:type="dxa"/>
            <w:tcBorders>
              <w:top w:val="nil"/>
              <w:left w:val="single" w:sz="4" w:space="0" w:color="auto"/>
              <w:bottom w:val="nil"/>
              <w:right w:val="nil"/>
            </w:tcBorders>
            <w:shd w:val="clear" w:color="auto" w:fill="auto"/>
            <w:noWrap/>
            <w:vAlign w:val="bottom"/>
            <w:hideMark/>
          </w:tcPr>
          <w:p w14:paraId="1FCF5F0F"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266" w:type="dxa"/>
            <w:tcBorders>
              <w:top w:val="nil"/>
              <w:left w:val="nil"/>
              <w:bottom w:val="nil"/>
              <w:right w:val="nil"/>
            </w:tcBorders>
            <w:shd w:val="clear" w:color="auto" w:fill="auto"/>
            <w:noWrap/>
            <w:vAlign w:val="bottom"/>
            <w:hideMark/>
          </w:tcPr>
          <w:p w14:paraId="717E81D6" w14:textId="77777777" w:rsidR="00D42A6A" w:rsidRPr="004E055C" w:rsidRDefault="00D42A6A" w:rsidP="004E055C">
            <w:pPr>
              <w:rPr>
                <w:rFonts w:ascii="Calibri" w:hAnsi="Calibri" w:cs="Calibri"/>
                <w:color w:val="000000"/>
                <w:sz w:val="22"/>
                <w:szCs w:val="22"/>
              </w:rPr>
            </w:pPr>
          </w:p>
        </w:tc>
        <w:tc>
          <w:tcPr>
            <w:tcW w:w="266" w:type="dxa"/>
            <w:tcBorders>
              <w:top w:val="nil"/>
              <w:left w:val="nil"/>
              <w:bottom w:val="nil"/>
              <w:right w:val="nil"/>
            </w:tcBorders>
            <w:shd w:val="clear" w:color="auto" w:fill="auto"/>
            <w:noWrap/>
            <w:vAlign w:val="bottom"/>
            <w:hideMark/>
          </w:tcPr>
          <w:p w14:paraId="1D47E236"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69BDE1A5"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Email:</w:t>
            </w:r>
          </w:p>
        </w:tc>
        <w:tc>
          <w:tcPr>
            <w:tcW w:w="1364" w:type="dxa"/>
            <w:tcBorders>
              <w:top w:val="nil"/>
              <w:left w:val="nil"/>
              <w:bottom w:val="nil"/>
              <w:right w:val="nil"/>
            </w:tcBorders>
            <w:shd w:val="clear" w:color="auto" w:fill="auto"/>
            <w:noWrap/>
            <w:vAlign w:val="bottom"/>
            <w:hideMark/>
          </w:tcPr>
          <w:p w14:paraId="34866157" w14:textId="77777777" w:rsidR="00D42A6A" w:rsidRPr="004E055C" w:rsidRDefault="00D42A6A" w:rsidP="004E055C">
            <w:pPr>
              <w:rPr>
                <w:rFonts w:ascii="Calibri" w:hAnsi="Calibri" w:cs="Calibri"/>
                <w:color w:val="000000"/>
                <w:sz w:val="22"/>
                <w:szCs w:val="22"/>
              </w:rPr>
            </w:pPr>
          </w:p>
        </w:tc>
        <w:tc>
          <w:tcPr>
            <w:tcW w:w="1478" w:type="dxa"/>
            <w:tcBorders>
              <w:top w:val="nil"/>
              <w:left w:val="nil"/>
              <w:bottom w:val="nil"/>
              <w:right w:val="single" w:sz="4" w:space="0" w:color="auto"/>
            </w:tcBorders>
            <w:shd w:val="clear" w:color="auto" w:fill="auto"/>
            <w:noWrap/>
            <w:vAlign w:val="bottom"/>
            <w:hideMark/>
          </w:tcPr>
          <w:p w14:paraId="22511DC0"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r>
      <w:tr w:rsidR="00D42A6A" w:rsidRPr="004E055C" w14:paraId="5D7307D4" w14:textId="77777777" w:rsidTr="00DE1DDF">
        <w:trPr>
          <w:trHeight w:val="300"/>
        </w:trPr>
        <w:tc>
          <w:tcPr>
            <w:tcW w:w="5938" w:type="dxa"/>
            <w:tcBorders>
              <w:top w:val="nil"/>
              <w:left w:val="single" w:sz="4" w:space="0" w:color="auto"/>
              <w:bottom w:val="single" w:sz="4" w:space="0" w:color="auto"/>
              <w:right w:val="nil"/>
            </w:tcBorders>
            <w:shd w:val="clear" w:color="auto" w:fill="auto"/>
            <w:noWrap/>
            <w:vAlign w:val="bottom"/>
            <w:hideMark/>
          </w:tcPr>
          <w:p w14:paraId="19A24C52"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266" w:type="dxa"/>
            <w:tcBorders>
              <w:top w:val="nil"/>
              <w:left w:val="nil"/>
              <w:bottom w:val="single" w:sz="4" w:space="0" w:color="auto"/>
              <w:right w:val="nil"/>
            </w:tcBorders>
            <w:shd w:val="clear" w:color="auto" w:fill="auto"/>
            <w:noWrap/>
            <w:vAlign w:val="bottom"/>
            <w:hideMark/>
          </w:tcPr>
          <w:p w14:paraId="0256A688"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266" w:type="dxa"/>
            <w:tcBorders>
              <w:top w:val="nil"/>
              <w:left w:val="nil"/>
              <w:bottom w:val="single" w:sz="4" w:space="0" w:color="auto"/>
              <w:right w:val="nil"/>
            </w:tcBorders>
            <w:shd w:val="clear" w:color="auto" w:fill="auto"/>
            <w:noWrap/>
            <w:vAlign w:val="bottom"/>
            <w:hideMark/>
          </w:tcPr>
          <w:p w14:paraId="513F607C"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1483" w:type="dxa"/>
            <w:tcBorders>
              <w:top w:val="nil"/>
              <w:left w:val="nil"/>
              <w:bottom w:val="single" w:sz="4" w:space="0" w:color="auto"/>
              <w:right w:val="nil"/>
            </w:tcBorders>
            <w:shd w:val="clear" w:color="auto" w:fill="auto"/>
            <w:noWrap/>
            <w:vAlign w:val="bottom"/>
            <w:hideMark/>
          </w:tcPr>
          <w:p w14:paraId="07654DEB"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1364" w:type="dxa"/>
            <w:tcBorders>
              <w:top w:val="nil"/>
              <w:left w:val="nil"/>
              <w:bottom w:val="single" w:sz="4" w:space="0" w:color="auto"/>
              <w:right w:val="nil"/>
            </w:tcBorders>
            <w:shd w:val="clear" w:color="auto" w:fill="auto"/>
            <w:noWrap/>
            <w:vAlign w:val="bottom"/>
            <w:hideMark/>
          </w:tcPr>
          <w:p w14:paraId="546AE4D2"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c>
          <w:tcPr>
            <w:tcW w:w="1478" w:type="dxa"/>
            <w:tcBorders>
              <w:top w:val="nil"/>
              <w:left w:val="nil"/>
              <w:bottom w:val="single" w:sz="4" w:space="0" w:color="auto"/>
              <w:right w:val="single" w:sz="4" w:space="0" w:color="auto"/>
            </w:tcBorders>
            <w:shd w:val="clear" w:color="auto" w:fill="auto"/>
            <w:noWrap/>
            <w:vAlign w:val="bottom"/>
            <w:hideMark/>
          </w:tcPr>
          <w:p w14:paraId="23D92BD3" w14:textId="77777777" w:rsidR="00D42A6A" w:rsidRPr="004E055C" w:rsidRDefault="00D42A6A" w:rsidP="004E055C">
            <w:pPr>
              <w:rPr>
                <w:rFonts w:ascii="Calibri" w:hAnsi="Calibri" w:cs="Calibri"/>
                <w:color w:val="000000"/>
                <w:sz w:val="22"/>
                <w:szCs w:val="22"/>
              </w:rPr>
            </w:pPr>
            <w:r w:rsidRPr="004E055C">
              <w:rPr>
                <w:rFonts w:ascii="Calibri" w:hAnsi="Calibri" w:cs="Calibri"/>
                <w:color w:val="000000"/>
                <w:sz w:val="22"/>
                <w:szCs w:val="22"/>
              </w:rPr>
              <w:t> </w:t>
            </w:r>
          </w:p>
        </w:tc>
      </w:tr>
      <w:tr w:rsidR="00D42A6A" w:rsidRPr="004E055C" w14:paraId="624F471F" w14:textId="77777777" w:rsidTr="00DE1DDF">
        <w:trPr>
          <w:trHeight w:val="300"/>
        </w:trPr>
        <w:tc>
          <w:tcPr>
            <w:tcW w:w="5938" w:type="dxa"/>
            <w:tcBorders>
              <w:top w:val="nil"/>
              <w:left w:val="nil"/>
              <w:bottom w:val="nil"/>
              <w:right w:val="nil"/>
            </w:tcBorders>
            <w:shd w:val="clear" w:color="auto" w:fill="auto"/>
            <w:noWrap/>
            <w:vAlign w:val="bottom"/>
            <w:hideMark/>
          </w:tcPr>
          <w:p w14:paraId="2100497A" w14:textId="77777777" w:rsidR="00D42A6A" w:rsidRPr="004E055C" w:rsidRDefault="00D42A6A" w:rsidP="004E055C">
            <w:pPr>
              <w:rPr>
                <w:rFonts w:ascii="Calibri" w:hAnsi="Calibri" w:cs="Calibri"/>
                <w:color w:val="000000"/>
                <w:sz w:val="22"/>
                <w:szCs w:val="22"/>
              </w:rPr>
            </w:pPr>
          </w:p>
          <w:tbl>
            <w:tblPr>
              <w:tblW w:w="0" w:type="auto"/>
              <w:tblCellSpacing w:w="0" w:type="dxa"/>
              <w:tblCellMar>
                <w:left w:w="0" w:type="dxa"/>
                <w:right w:w="0" w:type="dxa"/>
              </w:tblCellMar>
              <w:tblLook w:val="04A0" w:firstRow="1" w:lastRow="0" w:firstColumn="1" w:lastColumn="0" w:noHBand="0" w:noVBand="1"/>
            </w:tblPr>
            <w:tblGrid>
              <w:gridCol w:w="3280"/>
            </w:tblGrid>
            <w:tr w:rsidR="00D42A6A" w:rsidRPr="004E055C" w14:paraId="2753A6AF" w14:textId="77777777">
              <w:trPr>
                <w:trHeight w:val="300"/>
                <w:tblCellSpacing w:w="0" w:type="dxa"/>
              </w:trPr>
              <w:tc>
                <w:tcPr>
                  <w:tcW w:w="3280" w:type="dxa"/>
                  <w:tcBorders>
                    <w:top w:val="nil"/>
                    <w:left w:val="nil"/>
                    <w:bottom w:val="nil"/>
                    <w:right w:val="nil"/>
                  </w:tcBorders>
                  <w:shd w:val="clear" w:color="auto" w:fill="auto"/>
                  <w:noWrap/>
                  <w:vAlign w:val="bottom"/>
                  <w:hideMark/>
                </w:tcPr>
                <w:p w14:paraId="230F91A8" w14:textId="13961563" w:rsidR="00D42A6A" w:rsidRPr="004E055C" w:rsidRDefault="00D42A6A" w:rsidP="004E055C">
                  <w:pPr>
                    <w:rPr>
                      <w:rFonts w:ascii="Calibri" w:hAnsi="Calibri" w:cs="Calibri"/>
                      <w:color w:val="000000"/>
                      <w:sz w:val="22"/>
                      <w:szCs w:val="22"/>
                    </w:rPr>
                  </w:pPr>
                </w:p>
              </w:tc>
            </w:tr>
          </w:tbl>
          <w:p w14:paraId="4F2E5A72" w14:textId="77777777" w:rsidR="00D42A6A" w:rsidRPr="004E055C" w:rsidRDefault="00D42A6A" w:rsidP="004E055C">
            <w:pPr>
              <w:rPr>
                <w:rFonts w:ascii="Calibri" w:hAnsi="Calibri" w:cs="Calibri"/>
                <w:color w:val="000000"/>
                <w:sz w:val="22"/>
                <w:szCs w:val="22"/>
              </w:rPr>
            </w:pPr>
          </w:p>
        </w:tc>
        <w:tc>
          <w:tcPr>
            <w:tcW w:w="266" w:type="dxa"/>
            <w:tcBorders>
              <w:top w:val="nil"/>
              <w:left w:val="nil"/>
              <w:bottom w:val="nil"/>
              <w:right w:val="nil"/>
            </w:tcBorders>
            <w:shd w:val="clear" w:color="auto" w:fill="auto"/>
            <w:noWrap/>
            <w:vAlign w:val="bottom"/>
            <w:hideMark/>
          </w:tcPr>
          <w:p w14:paraId="40509D35"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6FABD344"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2DD4CFD1" w14:textId="77777777" w:rsidR="00D42A6A" w:rsidRPr="004E055C" w:rsidRDefault="00D42A6A" w:rsidP="004E055C"/>
        </w:tc>
        <w:tc>
          <w:tcPr>
            <w:tcW w:w="1364" w:type="dxa"/>
            <w:tcBorders>
              <w:top w:val="nil"/>
              <w:left w:val="nil"/>
              <w:bottom w:val="nil"/>
              <w:right w:val="nil"/>
            </w:tcBorders>
            <w:shd w:val="clear" w:color="auto" w:fill="auto"/>
            <w:noWrap/>
            <w:vAlign w:val="bottom"/>
            <w:hideMark/>
          </w:tcPr>
          <w:p w14:paraId="58353EFE" w14:textId="77777777" w:rsidR="00D42A6A" w:rsidRPr="004E055C" w:rsidRDefault="00D42A6A" w:rsidP="004E055C"/>
        </w:tc>
        <w:tc>
          <w:tcPr>
            <w:tcW w:w="1478" w:type="dxa"/>
            <w:tcBorders>
              <w:top w:val="nil"/>
              <w:left w:val="nil"/>
              <w:bottom w:val="nil"/>
              <w:right w:val="nil"/>
            </w:tcBorders>
            <w:shd w:val="clear" w:color="auto" w:fill="auto"/>
            <w:noWrap/>
            <w:vAlign w:val="bottom"/>
            <w:hideMark/>
          </w:tcPr>
          <w:p w14:paraId="0DBE8DB6" w14:textId="77777777" w:rsidR="00D42A6A" w:rsidRPr="004E055C" w:rsidRDefault="00D42A6A" w:rsidP="004E055C"/>
        </w:tc>
      </w:tr>
      <w:tr w:rsidR="00D42A6A" w:rsidRPr="004E055C" w14:paraId="4419BAB3" w14:textId="77777777" w:rsidTr="00DE1DDF">
        <w:trPr>
          <w:trHeight w:val="450"/>
        </w:trPr>
        <w:tc>
          <w:tcPr>
            <w:tcW w:w="5938" w:type="dxa"/>
            <w:tcBorders>
              <w:top w:val="nil"/>
              <w:left w:val="nil"/>
              <w:bottom w:val="nil"/>
              <w:right w:val="nil"/>
            </w:tcBorders>
            <w:shd w:val="clear" w:color="auto" w:fill="auto"/>
            <w:noWrap/>
            <w:vAlign w:val="bottom"/>
            <w:hideMark/>
          </w:tcPr>
          <w:p w14:paraId="16685F75"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3D22D443"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7C35D020"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377E47E6" w14:textId="77777777" w:rsidR="00D42A6A" w:rsidRPr="004E055C" w:rsidRDefault="00D42A6A" w:rsidP="004E055C"/>
        </w:tc>
        <w:tc>
          <w:tcPr>
            <w:tcW w:w="1364" w:type="dxa"/>
            <w:tcBorders>
              <w:top w:val="nil"/>
              <w:left w:val="nil"/>
              <w:bottom w:val="nil"/>
              <w:right w:val="nil"/>
            </w:tcBorders>
            <w:shd w:val="clear" w:color="auto" w:fill="auto"/>
            <w:noWrap/>
            <w:vAlign w:val="bottom"/>
            <w:hideMark/>
          </w:tcPr>
          <w:p w14:paraId="0299082B" w14:textId="77777777" w:rsidR="00D42A6A" w:rsidRPr="004E055C" w:rsidRDefault="00D42A6A" w:rsidP="004E055C"/>
        </w:tc>
        <w:tc>
          <w:tcPr>
            <w:tcW w:w="1478" w:type="dxa"/>
            <w:tcBorders>
              <w:top w:val="nil"/>
              <w:left w:val="nil"/>
              <w:bottom w:val="nil"/>
              <w:right w:val="nil"/>
            </w:tcBorders>
            <w:shd w:val="clear" w:color="auto" w:fill="auto"/>
            <w:noWrap/>
            <w:vAlign w:val="bottom"/>
            <w:hideMark/>
          </w:tcPr>
          <w:p w14:paraId="43DB0348" w14:textId="77777777" w:rsidR="00D42A6A" w:rsidRPr="004E055C" w:rsidRDefault="00D42A6A" w:rsidP="004E055C"/>
        </w:tc>
      </w:tr>
      <w:tr w:rsidR="00D42A6A" w:rsidRPr="004E055C" w14:paraId="24E4F10D" w14:textId="77777777" w:rsidTr="00DE1DDF">
        <w:trPr>
          <w:trHeight w:val="300"/>
        </w:trPr>
        <w:tc>
          <w:tcPr>
            <w:tcW w:w="5938" w:type="dxa"/>
            <w:tcBorders>
              <w:top w:val="nil"/>
              <w:left w:val="nil"/>
              <w:bottom w:val="nil"/>
              <w:right w:val="nil"/>
            </w:tcBorders>
            <w:shd w:val="clear" w:color="auto" w:fill="auto"/>
            <w:noWrap/>
            <w:vAlign w:val="bottom"/>
            <w:hideMark/>
          </w:tcPr>
          <w:p w14:paraId="2A1C31D5"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16B072D3"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0A31D635"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34F362A8" w14:textId="77777777" w:rsidR="00D42A6A" w:rsidRPr="004E055C" w:rsidRDefault="00D42A6A" w:rsidP="004E055C"/>
        </w:tc>
        <w:tc>
          <w:tcPr>
            <w:tcW w:w="1364" w:type="dxa"/>
            <w:tcBorders>
              <w:top w:val="nil"/>
              <w:left w:val="nil"/>
              <w:bottom w:val="nil"/>
              <w:right w:val="nil"/>
            </w:tcBorders>
            <w:shd w:val="clear" w:color="auto" w:fill="auto"/>
            <w:noWrap/>
            <w:vAlign w:val="bottom"/>
            <w:hideMark/>
          </w:tcPr>
          <w:p w14:paraId="781C91BB" w14:textId="77777777" w:rsidR="00D42A6A" w:rsidRPr="004E055C" w:rsidRDefault="00D42A6A" w:rsidP="004E055C"/>
        </w:tc>
        <w:tc>
          <w:tcPr>
            <w:tcW w:w="1478" w:type="dxa"/>
            <w:tcBorders>
              <w:top w:val="nil"/>
              <w:left w:val="nil"/>
              <w:bottom w:val="nil"/>
              <w:right w:val="nil"/>
            </w:tcBorders>
            <w:shd w:val="clear" w:color="auto" w:fill="auto"/>
            <w:noWrap/>
            <w:vAlign w:val="bottom"/>
            <w:hideMark/>
          </w:tcPr>
          <w:p w14:paraId="7B0FB6CE" w14:textId="77777777" w:rsidR="00D42A6A" w:rsidRPr="004E055C" w:rsidRDefault="00D42A6A" w:rsidP="004E055C"/>
        </w:tc>
      </w:tr>
      <w:tr w:rsidR="00D42A6A" w:rsidRPr="004E055C" w14:paraId="4BA5B0A0" w14:textId="77777777" w:rsidTr="00DE1DDF">
        <w:trPr>
          <w:trHeight w:val="300"/>
        </w:trPr>
        <w:tc>
          <w:tcPr>
            <w:tcW w:w="5938" w:type="dxa"/>
            <w:tcBorders>
              <w:top w:val="nil"/>
              <w:left w:val="nil"/>
              <w:bottom w:val="nil"/>
              <w:right w:val="nil"/>
            </w:tcBorders>
            <w:shd w:val="clear" w:color="auto" w:fill="auto"/>
            <w:noWrap/>
            <w:vAlign w:val="bottom"/>
            <w:hideMark/>
          </w:tcPr>
          <w:p w14:paraId="7E004F11"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6CE64D16"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5A284664"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56215ED7" w14:textId="77777777" w:rsidR="00D42A6A" w:rsidRPr="004E055C" w:rsidRDefault="00D42A6A" w:rsidP="004E055C"/>
        </w:tc>
        <w:tc>
          <w:tcPr>
            <w:tcW w:w="1364" w:type="dxa"/>
            <w:tcBorders>
              <w:top w:val="nil"/>
              <w:left w:val="nil"/>
              <w:bottom w:val="nil"/>
              <w:right w:val="nil"/>
            </w:tcBorders>
            <w:shd w:val="clear" w:color="auto" w:fill="auto"/>
            <w:noWrap/>
            <w:vAlign w:val="bottom"/>
            <w:hideMark/>
          </w:tcPr>
          <w:p w14:paraId="59404940" w14:textId="77777777" w:rsidR="00D42A6A" w:rsidRPr="004E055C" w:rsidRDefault="00D42A6A" w:rsidP="004E055C"/>
        </w:tc>
        <w:tc>
          <w:tcPr>
            <w:tcW w:w="1478" w:type="dxa"/>
            <w:tcBorders>
              <w:top w:val="nil"/>
              <w:left w:val="nil"/>
              <w:bottom w:val="nil"/>
              <w:right w:val="nil"/>
            </w:tcBorders>
            <w:shd w:val="clear" w:color="auto" w:fill="auto"/>
            <w:noWrap/>
            <w:vAlign w:val="bottom"/>
            <w:hideMark/>
          </w:tcPr>
          <w:p w14:paraId="124712B7" w14:textId="77777777" w:rsidR="00D42A6A" w:rsidRPr="004E055C" w:rsidRDefault="00D42A6A" w:rsidP="004E055C"/>
        </w:tc>
      </w:tr>
      <w:tr w:rsidR="00D42A6A" w:rsidRPr="004E055C" w14:paraId="6F7F91C0" w14:textId="77777777" w:rsidTr="00DE1DDF">
        <w:trPr>
          <w:trHeight w:val="300"/>
        </w:trPr>
        <w:tc>
          <w:tcPr>
            <w:tcW w:w="5938" w:type="dxa"/>
            <w:tcBorders>
              <w:top w:val="nil"/>
              <w:left w:val="nil"/>
              <w:bottom w:val="nil"/>
              <w:right w:val="nil"/>
            </w:tcBorders>
            <w:shd w:val="clear" w:color="auto" w:fill="auto"/>
            <w:noWrap/>
            <w:vAlign w:val="bottom"/>
            <w:hideMark/>
          </w:tcPr>
          <w:p w14:paraId="2E75C22B"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76A6AF81" w14:textId="77777777" w:rsidR="00D42A6A" w:rsidRPr="004E055C" w:rsidRDefault="00D42A6A" w:rsidP="004E055C"/>
        </w:tc>
        <w:tc>
          <w:tcPr>
            <w:tcW w:w="266" w:type="dxa"/>
            <w:tcBorders>
              <w:top w:val="nil"/>
              <w:left w:val="nil"/>
              <w:bottom w:val="nil"/>
              <w:right w:val="nil"/>
            </w:tcBorders>
            <w:shd w:val="clear" w:color="auto" w:fill="auto"/>
            <w:noWrap/>
            <w:vAlign w:val="bottom"/>
            <w:hideMark/>
          </w:tcPr>
          <w:p w14:paraId="73A7D76E" w14:textId="77777777" w:rsidR="00D42A6A" w:rsidRPr="004E055C" w:rsidRDefault="00D42A6A" w:rsidP="004E055C"/>
        </w:tc>
        <w:tc>
          <w:tcPr>
            <w:tcW w:w="1483" w:type="dxa"/>
            <w:tcBorders>
              <w:top w:val="nil"/>
              <w:left w:val="nil"/>
              <w:bottom w:val="nil"/>
              <w:right w:val="nil"/>
            </w:tcBorders>
            <w:shd w:val="clear" w:color="auto" w:fill="auto"/>
            <w:noWrap/>
            <w:vAlign w:val="bottom"/>
            <w:hideMark/>
          </w:tcPr>
          <w:p w14:paraId="090082A3" w14:textId="77777777" w:rsidR="00D42A6A" w:rsidRPr="004E055C" w:rsidRDefault="00D42A6A" w:rsidP="004E055C"/>
        </w:tc>
        <w:tc>
          <w:tcPr>
            <w:tcW w:w="1364" w:type="dxa"/>
            <w:tcBorders>
              <w:top w:val="nil"/>
              <w:left w:val="nil"/>
              <w:bottom w:val="nil"/>
              <w:right w:val="nil"/>
            </w:tcBorders>
            <w:shd w:val="clear" w:color="auto" w:fill="auto"/>
            <w:noWrap/>
            <w:vAlign w:val="bottom"/>
            <w:hideMark/>
          </w:tcPr>
          <w:p w14:paraId="73A05B70" w14:textId="77777777" w:rsidR="00D42A6A" w:rsidRPr="004E055C" w:rsidRDefault="00D42A6A" w:rsidP="004E055C"/>
        </w:tc>
        <w:tc>
          <w:tcPr>
            <w:tcW w:w="1478" w:type="dxa"/>
            <w:tcBorders>
              <w:top w:val="nil"/>
              <w:left w:val="nil"/>
              <w:bottom w:val="nil"/>
              <w:right w:val="nil"/>
            </w:tcBorders>
            <w:shd w:val="clear" w:color="auto" w:fill="auto"/>
            <w:noWrap/>
            <w:vAlign w:val="bottom"/>
            <w:hideMark/>
          </w:tcPr>
          <w:p w14:paraId="69E0C8AD" w14:textId="77777777" w:rsidR="00D42A6A" w:rsidRPr="004E055C" w:rsidRDefault="00D42A6A" w:rsidP="004E055C"/>
        </w:tc>
      </w:tr>
    </w:tbl>
    <w:p w14:paraId="0C076B17" w14:textId="77777777" w:rsidR="00D42A6A" w:rsidRDefault="00D42A6A" w:rsidP="004409C2">
      <w:pPr>
        <w:jc w:val="both"/>
        <w:rPr>
          <w:rFonts w:ascii="Arial" w:hAnsi="Arial" w:cs="Arial"/>
        </w:rPr>
        <w:sectPr w:rsidR="00D42A6A" w:rsidSect="00B54D18">
          <w:footerReference w:type="default" r:id="rId11"/>
          <w:pgSz w:w="12240" w:h="15840" w:code="1"/>
          <w:pgMar w:top="720" w:right="720" w:bottom="360" w:left="720" w:header="720" w:footer="360" w:gutter="0"/>
          <w:pgNumType w:start="1"/>
          <w:cols w:space="720"/>
          <w:docGrid w:linePitch="326"/>
        </w:sectPr>
      </w:pPr>
    </w:p>
    <w:p w14:paraId="13A3FA0B" w14:textId="77777777" w:rsidR="00D42A6A" w:rsidRDefault="00D42A6A" w:rsidP="004409C2">
      <w:pPr>
        <w:jc w:val="both"/>
        <w:rPr>
          <w:rFonts w:ascii="Arial" w:hAnsi="Arial" w:cs="Arial"/>
        </w:rPr>
        <w:sectPr w:rsidR="00D42A6A" w:rsidSect="00B54D18">
          <w:footerReference w:type="default" r:id="rId12"/>
          <w:type w:val="continuous"/>
          <w:pgSz w:w="12240" w:h="15840" w:code="1"/>
          <w:pgMar w:top="720" w:right="720" w:bottom="360" w:left="720" w:header="720" w:footer="360" w:gutter="0"/>
          <w:cols w:space="720"/>
          <w:docGrid w:linePitch="326"/>
        </w:sectPr>
      </w:pPr>
    </w:p>
    <w:p w14:paraId="14BC43AD" w14:textId="77777777" w:rsidR="00D42A6A" w:rsidRPr="002719EF" w:rsidRDefault="00D42A6A" w:rsidP="004409C2">
      <w:pPr>
        <w:jc w:val="both"/>
        <w:rPr>
          <w:rFonts w:ascii="Arial" w:hAnsi="Arial" w:cs="Arial"/>
        </w:rPr>
      </w:pPr>
    </w:p>
    <w:sectPr w:rsidR="00D42A6A" w:rsidRPr="002719EF" w:rsidSect="00D42A6A">
      <w:footerReference w:type="default" r:id="rId13"/>
      <w:type w:val="continuous"/>
      <w:pgSz w:w="12240" w:h="15840" w:code="1"/>
      <w:pgMar w:top="720" w:right="720" w:bottom="360" w:left="720" w:header="720" w:footer="3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2C163" w14:textId="77777777" w:rsidR="0036463A" w:rsidRDefault="0036463A">
      <w:r>
        <w:separator/>
      </w:r>
    </w:p>
  </w:endnote>
  <w:endnote w:type="continuationSeparator" w:id="0">
    <w:p w14:paraId="196997B0" w14:textId="77777777" w:rsidR="0036463A" w:rsidRDefault="0036463A">
      <w:r>
        <w:continuationSeparator/>
      </w:r>
    </w:p>
  </w:endnote>
  <w:endnote w:type="continuationNotice" w:id="1">
    <w:p w14:paraId="5A7F9C45" w14:textId="77777777" w:rsidR="0036463A" w:rsidRDefault="00364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1661D" w14:textId="77777777" w:rsidR="00D42A6A" w:rsidRDefault="00D42A6A" w:rsidP="002D6812">
    <w:pPr>
      <w:pStyle w:val="Footer"/>
      <w:pBdr>
        <w:top w:val="single" w:sz="4" w:space="1" w:color="auto"/>
      </w:pBdr>
      <w:tabs>
        <w:tab w:val="clear" w:pos="4320"/>
        <w:tab w:val="clear" w:pos="8640"/>
        <w:tab w:val="right" w:pos="10800"/>
      </w:tabs>
      <w:jc w:val="both"/>
      <w:rPr>
        <w:rFonts w:ascii="Arial" w:hAnsi="Arial"/>
        <w:sz w:val="16"/>
        <w:szCs w:val="16"/>
      </w:rPr>
    </w:pPr>
    <w:r>
      <w:rPr>
        <w:rFonts w:ascii="Arial" w:hAnsi="Arial"/>
        <w:sz w:val="16"/>
        <w:szCs w:val="16"/>
      </w:rPr>
      <w:t>OSBM NCPRO – Attachment C-1</w:t>
    </w:r>
  </w:p>
  <w:p w14:paraId="60675FC4" w14:textId="77777777" w:rsidR="00D42A6A" w:rsidRDefault="00D42A6A" w:rsidP="002D6812">
    <w:pPr>
      <w:pStyle w:val="Footer"/>
      <w:pBdr>
        <w:top w:val="single" w:sz="4" w:space="1" w:color="auto"/>
      </w:pBdr>
      <w:tabs>
        <w:tab w:val="clear" w:pos="4320"/>
        <w:tab w:val="clear" w:pos="8640"/>
        <w:tab w:val="right" w:pos="10800"/>
      </w:tabs>
      <w:jc w:val="both"/>
      <w:rPr>
        <w:rFonts w:ascii="Arial" w:hAnsi="Arial"/>
        <w:sz w:val="16"/>
        <w:szCs w:val="16"/>
      </w:rPr>
    </w:pPr>
    <w:r>
      <w:rPr>
        <w:rFonts w:ascii="Arial" w:hAnsi="Arial"/>
        <w:sz w:val="16"/>
        <w:szCs w:val="16"/>
      </w:rPr>
      <w:t>Effective:</w:t>
    </w:r>
    <w:r w:rsidRPr="00044FDD">
      <w:rPr>
        <w:rFonts w:ascii="Arial" w:hAnsi="Arial"/>
        <w:sz w:val="16"/>
        <w:szCs w:val="16"/>
      </w:rPr>
      <w:t xml:space="preserve"> </w:t>
    </w:r>
    <w:r>
      <w:rPr>
        <w:rFonts w:ascii="Arial" w:hAnsi="Arial"/>
        <w:sz w:val="16"/>
        <w:szCs w:val="16"/>
      </w:rPr>
      <w:t>5/31/20</w:t>
    </w:r>
  </w:p>
  <w:p w14:paraId="78D1DE82" w14:textId="0055DD7C" w:rsidR="00D42A6A" w:rsidRPr="00044FDD" w:rsidRDefault="00D42A6A" w:rsidP="000029A2">
    <w:pPr>
      <w:pStyle w:val="Footer"/>
      <w:tabs>
        <w:tab w:val="clear" w:pos="4320"/>
        <w:tab w:val="clear" w:pos="8640"/>
        <w:tab w:val="right" w:pos="10800"/>
      </w:tabs>
      <w:rPr>
        <w:sz w:val="16"/>
        <w:szCs w:val="16"/>
      </w:rPr>
    </w:pPr>
    <w:r w:rsidRPr="00044FDD">
      <w:rPr>
        <w:sz w:val="16"/>
        <w:szCs w:val="16"/>
      </w:rPr>
      <w:tab/>
    </w:r>
    <w:r w:rsidRPr="00044FDD">
      <w:rPr>
        <w:rFonts w:ascii="Arial" w:hAnsi="Arial"/>
        <w:sz w:val="16"/>
        <w:szCs w:val="16"/>
      </w:rPr>
      <w:t xml:space="preserve">Page </w:t>
    </w:r>
    <w:r w:rsidRPr="00044FDD">
      <w:rPr>
        <w:rFonts w:ascii="Arial" w:hAnsi="Arial"/>
        <w:sz w:val="16"/>
        <w:szCs w:val="16"/>
      </w:rPr>
      <w:fldChar w:fldCharType="begin"/>
    </w:r>
    <w:r w:rsidRPr="00044FDD">
      <w:rPr>
        <w:rFonts w:ascii="Arial" w:hAnsi="Arial"/>
        <w:sz w:val="16"/>
        <w:szCs w:val="16"/>
      </w:rPr>
      <w:instrText xml:space="preserve"> PAGE </w:instrText>
    </w:r>
    <w:r w:rsidRPr="00044FDD">
      <w:rPr>
        <w:rFonts w:ascii="Arial" w:hAnsi="Arial"/>
        <w:sz w:val="16"/>
        <w:szCs w:val="16"/>
      </w:rPr>
      <w:fldChar w:fldCharType="separate"/>
    </w:r>
    <w:r w:rsidR="00961B4F">
      <w:rPr>
        <w:rFonts w:ascii="Arial" w:hAnsi="Arial"/>
        <w:noProof/>
        <w:sz w:val="16"/>
        <w:szCs w:val="16"/>
      </w:rPr>
      <w:t>2</w:t>
    </w:r>
    <w:r w:rsidRPr="00044FDD">
      <w:rPr>
        <w:rFonts w:ascii="Arial" w:hAnsi="Arial"/>
        <w:sz w:val="16"/>
        <w:szCs w:val="16"/>
      </w:rPr>
      <w:fldChar w:fldCharType="end"/>
    </w:r>
    <w:r w:rsidRPr="00044FDD">
      <w:rPr>
        <w:rFonts w:ascii="Arial" w:hAnsi="Arial"/>
        <w:sz w:val="16"/>
        <w:szCs w:val="16"/>
      </w:rPr>
      <w:t xml:space="preserve"> of </w:t>
    </w:r>
    <w:r w:rsidRPr="00044FDD">
      <w:rPr>
        <w:rFonts w:ascii="Arial" w:hAnsi="Arial"/>
        <w:sz w:val="16"/>
        <w:szCs w:val="16"/>
      </w:rPr>
      <w:fldChar w:fldCharType="begin"/>
    </w:r>
    <w:r w:rsidRPr="00044FDD">
      <w:rPr>
        <w:rFonts w:ascii="Arial" w:hAnsi="Arial"/>
        <w:sz w:val="16"/>
        <w:szCs w:val="16"/>
      </w:rPr>
      <w:instrText xml:space="preserve"> NUMPAGES </w:instrText>
    </w:r>
    <w:r w:rsidRPr="00044FDD">
      <w:rPr>
        <w:rFonts w:ascii="Arial" w:hAnsi="Arial"/>
        <w:sz w:val="16"/>
        <w:szCs w:val="16"/>
      </w:rPr>
      <w:fldChar w:fldCharType="separate"/>
    </w:r>
    <w:r w:rsidR="00961B4F">
      <w:rPr>
        <w:rFonts w:ascii="Arial" w:hAnsi="Arial"/>
        <w:noProof/>
        <w:sz w:val="16"/>
        <w:szCs w:val="16"/>
      </w:rPr>
      <w:t>2</w:t>
    </w:r>
    <w:r w:rsidRPr="00044FDD">
      <w:rPr>
        <w:rFonts w:ascii="Arial" w:hAnsi="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0965E" w14:textId="77777777" w:rsidR="00D42A6A" w:rsidRDefault="00D42A6A" w:rsidP="002D6812">
    <w:pPr>
      <w:pStyle w:val="Footer"/>
      <w:pBdr>
        <w:top w:val="single" w:sz="4" w:space="1" w:color="auto"/>
      </w:pBdr>
      <w:tabs>
        <w:tab w:val="clear" w:pos="4320"/>
        <w:tab w:val="clear" w:pos="8640"/>
        <w:tab w:val="right" w:pos="10800"/>
      </w:tabs>
      <w:jc w:val="both"/>
      <w:rPr>
        <w:rFonts w:ascii="Arial" w:hAnsi="Arial"/>
        <w:sz w:val="16"/>
        <w:szCs w:val="16"/>
      </w:rPr>
    </w:pPr>
    <w:r>
      <w:rPr>
        <w:rFonts w:ascii="Arial" w:hAnsi="Arial"/>
        <w:sz w:val="16"/>
        <w:szCs w:val="16"/>
      </w:rPr>
      <w:t>OSBM NCPRO – Attachment C-1</w:t>
    </w:r>
  </w:p>
  <w:p w14:paraId="7B655CD3" w14:textId="77777777" w:rsidR="00D42A6A" w:rsidRDefault="00D42A6A" w:rsidP="002D6812">
    <w:pPr>
      <w:pStyle w:val="Footer"/>
      <w:pBdr>
        <w:top w:val="single" w:sz="4" w:space="1" w:color="auto"/>
      </w:pBdr>
      <w:tabs>
        <w:tab w:val="clear" w:pos="4320"/>
        <w:tab w:val="clear" w:pos="8640"/>
        <w:tab w:val="right" w:pos="10800"/>
      </w:tabs>
      <w:jc w:val="both"/>
      <w:rPr>
        <w:rFonts w:ascii="Arial" w:hAnsi="Arial"/>
        <w:sz w:val="16"/>
        <w:szCs w:val="16"/>
      </w:rPr>
    </w:pPr>
    <w:r>
      <w:rPr>
        <w:rFonts w:ascii="Arial" w:hAnsi="Arial"/>
        <w:sz w:val="16"/>
        <w:szCs w:val="16"/>
      </w:rPr>
      <w:t>Effective:</w:t>
    </w:r>
    <w:r w:rsidRPr="00044FDD">
      <w:rPr>
        <w:rFonts w:ascii="Arial" w:hAnsi="Arial"/>
        <w:sz w:val="16"/>
        <w:szCs w:val="16"/>
      </w:rPr>
      <w:t xml:space="preserve"> </w:t>
    </w:r>
    <w:r>
      <w:rPr>
        <w:rFonts w:ascii="Arial" w:hAnsi="Arial"/>
        <w:sz w:val="16"/>
        <w:szCs w:val="16"/>
      </w:rPr>
      <w:t>5/31/20</w:t>
    </w:r>
  </w:p>
  <w:p w14:paraId="7AA71232" w14:textId="77777777" w:rsidR="00D42A6A" w:rsidRPr="00044FDD" w:rsidRDefault="00D42A6A" w:rsidP="000029A2">
    <w:pPr>
      <w:pStyle w:val="Footer"/>
      <w:tabs>
        <w:tab w:val="clear" w:pos="4320"/>
        <w:tab w:val="clear" w:pos="8640"/>
        <w:tab w:val="right" w:pos="10800"/>
      </w:tabs>
      <w:rPr>
        <w:sz w:val="16"/>
        <w:szCs w:val="16"/>
      </w:rPr>
    </w:pPr>
    <w:r w:rsidRPr="00044FDD">
      <w:rPr>
        <w:sz w:val="16"/>
        <w:szCs w:val="16"/>
      </w:rPr>
      <w:tab/>
    </w:r>
    <w:r w:rsidRPr="00044FDD">
      <w:rPr>
        <w:rFonts w:ascii="Arial" w:hAnsi="Arial"/>
        <w:sz w:val="16"/>
        <w:szCs w:val="16"/>
      </w:rPr>
      <w:t xml:space="preserve">Page </w:t>
    </w:r>
    <w:r w:rsidRPr="00044FDD">
      <w:rPr>
        <w:rFonts w:ascii="Arial" w:hAnsi="Arial"/>
        <w:sz w:val="16"/>
        <w:szCs w:val="16"/>
      </w:rPr>
      <w:fldChar w:fldCharType="begin"/>
    </w:r>
    <w:r w:rsidRPr="00044FDD">
      <w:rPr>
        <w:rFonts w:ascii="Arial" w:hAnsi="Arial"/>
        <w:sz w:val="16"/>
        <w:szCs w:val="16"/>
      </w:rPr>
      <w:instrText xml:space="preserve"> PAGE </w:instrText>
    </w:r>
    <w:r w:rsidRPr="00044FDD">
      <w:rPr>
        <w:rFonts w:ascii="Arial" w:hAnsi="Arial"/>
        <w:sz w:val="16"/>
        <w:szCs w:val="16"/>
      </w:rPr>
      <w:fldChar w:fldCharType="separate"/>
    </w:r>
    <w:r>
      <w:rPr>
        <w:rFonts w:ascii="Arial" w:hAnsi="Arial"/>
        <w:noProof/>
        <w:sz w:val="16"/>
        <w:szCs w:val="16"/>
      </w:rPr>
      <w:t>2</w:t>
    </w:r>
    <w:r w:rsidRPr="00044FDD">
      <w:rPr>
        <w:rFonts w:ascii="Arial" w:hAnsi="Arial"/>
        <w:sz w:val="16"/>
        <w:szCs w:val="16"/>
      </w:rPr>
      <w:fldChar w:fldCharType="end"/>
    </w:r>
    <w:r w:rsidRPr="00044FDD">
      <w:rPr>
        <w:rFonts w:ascii="Arial" w:hAnsi="Arial"/>
        <w:sz w:val="16"/>
        <w:szCs w:val="16"/>
      </w:rPr>
      <w:t xml:space="preserve"> of </w:t>
    </w:r>
    <w:r w:rsidRPr="00044FDD">
      <w:rPr>
        <w:rFonts w:ascii="Arial" w:hAnsi="Arial"/>
        <w:sz w:val="16"/>
        <w:szCs w:val="16"/>
      </w:rPr>
      <w:fldChar w:fldCharType="begin"/>
    </w:r>
    <w:r w:rsidRPr="00044FDD">
      <w:rPr>
        <w:rFonts w:ascii="Arial" w:hAnsi="Arial"/>
        <w:sz w:val="16"/>
        <w:szCs w:val="16"/>
      </w:rPr>
      <w:instrText xml:space="preserve"> NUMPAGES </w:instrText>
    </w:r>
    <w:r w:rsidRPr="00044FDD">
      <w:rPr>
        <w:rFonts w:ascii="Arial" w:hAnsi="Arial"/>
        <w:sz w:val="16"/>
        <w:szCs w:val="16"/>
      </w:rPr>
      <w:fldChar w:fldCharType="separate"/>
    </w:r>
    <w:r>
      <w:rPr>
        <w:rFonts w:ascii="Arial" w:hAnsi="Arial"/>
        <w:noProof/>
        <w:sz w:val="16"/>
        <w:szCs w:val="16"/>
      </w:rPr>
      <w:t>2</w:t>
    </w:r>
    <w:r w:rsidRPr="00044FDD">
      <w:rPr>
        <w:rFonts w:ascii="Arial" w:hAnsi="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C2B0F" w14:textId="77777777" w:rsidR="002D6812" w:rsidRDefault="002D6812" w:rsidP="002D6812">
    <w:pPr>
      <w:pStyle w:val="Footer"/>
      <w:pBdr>
        <w:top w:val="single" w:sz="4" w:space="1" w:color="auto"/>
      </w:pBdr>
      <w:tabs>
        <w:tab w:val="clear" w:pos="4320"/>
        <w:tab w:val="clear" w:pos="8640"/>
        <w:tab w:val="right" w:pos="10800"/>
      </w:tabs>
      <w:jc w:val="both"/>
      <w:rPr>
        <w:rFonts w:ascii="Arial" w:hAnsi="Arial"/>
        <w:sz w:val="16"/>
        <w:szCs w:val="16"/>
      </w:rPr>
    </w:pPr>
    <w:r>
      <w:rPr>
        <w:rFonts w:ascii="Arial" w:hAnsi="Arial"/>
        <w:sz w:val="16"/>
        <w:szCs w:val="16"/>
      </w:rPr>
      <w:t xml:space="preserve">OSBM </w:t>
    </w:r>
    <w:r w:rsidR="00B37019">
      <w:rPr>
        <w:rFonts w:ascii="Arial" w:hAnsi="Arial"/>
        <w:sz w:val="16"/>
        <w:szCs w:val="16"/>
      </w:rPr>
      <w:t>NCPRO</w:t>
    </w:r>
    <w:r>
      <w:rPr>
        <w:rFonts w:ascii="Arial" w:hAnsi="Arial"/>
        <w:sz w:val="16"/>
        <w:szCs w:val="16"/>
      </w:rPr>
      <w:t xml:space="preserve"> – Attachment </w:t>
    </w:r>
    <w:r w:rsidR="008C353B">
      <w:rPr>
        <w:rFonts w:ascii="Arial" w:hAnsi="Arial"/>
        <w:sz w:val="16"/>
        <w:szCs w:val="16"/>
      </w:rPr>
      <w:t>C-1</w:t>
    </w:r>
  </w:p>
  <w:p w14:paraId="23EC8796" w14:textId="77777777" w:rsidR="00461037" w:rsidRDefault="002D6812" w:rsidP="002D6812">
    <w:pPr>
      <w:pStyle w:val="Footer"/>
      <w:pBdr>
        <w:top w:val="single" w:sz="4" w:space="1" w:color="auto"/>
      </w:pBdr>
      <w:tabs>
        <w:tab w:val="clear" w:pos="4320"/>
        <w:tab w:val="clear" w:pos="8640"/>
        <w:tab w:val="right" w:pos="10800"/>
      </w:tabs>
      <w:jc w:val="both"/>
      <w:rPr>
        <w:rFonts w:ascii="Arial" w:hAnsi="Arial"/>
        <w:sz w:val="16"/>
        <w:szCs w:val="16"/>
      </w:rPr>
    </w:pPr>
    <w:r>
      <w:rPr>
        <w:rFonts w:ascii="Arial" w:hAnsi="Arial"/>
        <w:sz w:val="16"/>
        <w:szCs w:val="16"/>
      </w:rPr>
      <w:t>Effective:</w:t>
    </w:r>
    <w:r w:rsidRPr="00044FDD">
      <w:rPr>
        <w:rFonts w:ascii="Arial" w:hAnsi="Arial"/>
        <w:sz w:val="16"/>
        <w:szCs w:val="16"/>
      </w:rPr>
      <w:t xml:space="preserve"> </w:t>
    </w:r>
    <w:r w:rsidR="00B37019">
      <w:rPr>
        <w:rFonts w:ascii="Arial" w:hAnsi="Arial"/>
        <w:sz w:val="16"/>
        <w:szCs w:val="16"/>
      </w:rPr>
      <w:t>5/</w:t>
    </w:r>
    <w:r w:rsidR="007E680A">
      <w:rPr>
        <w:rFonts w:ascii="Arial" w:hAnsi="Arial"/>
        <w:sz w:val="16"/>
        <w:szCs w:val="16"/>
      </w:rPr>
      <w:t>31/</w:t>
    </w:r>
    <w:r w:rsidR="00B37019">
      <w:rPr>
        <w:rFonts w:ascii="Arial" w:hAnsi="Arial"/>
        <w:sz w:val="16"/>
        <w:szCs w:val="16"/>
      </w:rPr>
      <w:t>20</w:t>
    </w:r>
  </w:p>
  <w:p w14:paraId="441A549E" w14:textId="77777777" w:rsidR="00A36482" w:rsidRPr="00044FDD" w:rsidRDefault="00A36482" w:rsidP="000029A2">
    <w:pPr>
      <w:pStyle w:val="Footer"/>
      <w:tabs>
        <w:tab w:val="clear" w:pos="4320"/>
        <w:tab w:val="clear" w:pos="8640"/>
        <w:tab w:val="right" w:pos="10800"/>
      </w:tabs>
      <w:rPr>
        <w:sz w:val="16"/>
        <w:szCs w:val="16"/>
      </w:rPr>
    </w:pPr>
    <w:r w:rsidRPr="00044FDD">
      <w:rPr>
        <w:sz w:val="16"/>
        <w:szCs w:val="16"/>
      </w:rPr>
      <w:tab/>
    </w:r>
    <w:r w:rsidRPr="00044FDD">
      <w:rPr>
        <w:rFonts w:ascii="Arial" w:hAnsi="Arial"/>
        <w:sz w:val="16"/>
        <w:szCs w:val="16"/>
      </w:rPr>
      <w:t xml:space="preserve">Page </w:t>
    </w:r>
    <w:r w:rsidRPr="00044FDD">
      <w:rPr>
        <w:rFonts w:ascii="Arial" w:hAnsi="Arial"/>
        <w:sz w:val="16"/>
        <w:szCs w:val="16"/>
      </w:rPr>
      <w:fldChar w:fldCharType="begin"/>
    </w:r>
    <w:r w:rsidRPr="00044FDD">
      <w:rPr>
        <w:rFonts w:ascii="Arial" w:hAnsi="Arial"/>
        <w:sz w:val="16"/>
        <w:szCs w:val="16"/>
      </w:rPr>
      <w:instrText xml:space="preserve"> PAGE </w:instrText>
    </w:r>
    <w:r w:rsidRPr="00044FDD">
      <w:rPr>
        <w:rFonts w:ascii="Arial" w:hAnsi="Arial"/>
        <w:sz w:val="16"/>
        <w:szCs w:val="16"/>
      </w:rPr>
      <w:fldChar w:fldCharType="separate"/>
    </w:r>
    <w:r w:rsidR="006F0ECC">
      <w:rPr>
        <w:rFonts w:ascii="Arial" w:hAnsi="Arial"/>
        <w:noProof/>
        <w:sz w:val="16"/>
        <w:szCs w:val="16"/>
      </w:rPr>
      <w:t>2</w:t>
    </w:r>
    <w:r w:rsidRPr="00044FDD">
      <w:rPr>
        <w:rFonts w:ascii="Arial" w:hAnsi="Arial"/>
        <w:sz w:val="16"/>
        <w:szCs w:val="16"/>
      </w:rPr>
      <w:fldChar w:fldCharType="end"/>
    </w:r>
    <w:r w:rsidRPr="00044FDD">
      <w:rPr>
        <w:rFonts w:ascii="Arial" w:hAnsi="Arial"/>
        <w:sz w:val="16"/>
        <w:szCs w:val="16"/>
      </w:rPr>
      <w:t xml:space="preserve"> of </w:t>
    </w:r>
    <w:r w:rsidRPr="00044FDD">
      <w:rPr>
        <w:rFonts w:ascii="Arial" w:hAnsi="Arial"/>
        <w:sz w:val="16"/>
        <w:szCs w:val="16"/>
      </w:rPr>
      <w:fldChar w:fldCharType="begin"/>
    </w:r>
    <w:r w:rsidRPr="00044FDD">
      <w:rPr>
        <w:rFonts w:ascii="Arial" w:hAnsi="Arial"/>
        <w:sz w:val="16"/>
        <w:szCs w:val="16"/>
      </w:rPr>
      <w:instrText xml:space="preserve"> NUMPAGES </w:instrText>
    </w:r>
    <w:r w:rsidRPr="00044FDD">
      <w:rPr>
        <w:rFonts w:ascii="Arial" w:hAnsi="Arial"/>
        <w:sz w:val="16"/>
        <w:szCs w:val="16"/>
      </w:rPr>
      <w:fldChar w:fldCharType="separate"/>
    </w:r>
    <w:r w:rsidR="006F0ECC">
      <w:rPr>
        <w:rFonts w:ascii="Arial" w:hAnsi="Arial"/>
        <w:noProof/>
        <w:sz w:val="16"/>
        <w:szCs w:val="16"/>
      </w:rPr>
      <w:t>2</w:t>
    </w:r>
    <w:r w:rsidRPr="00044FDD">
      <w:rPr>
        <w:rFonts w:ascii="Arial" w:hAnsi="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3BBC6" w14:textId="77777777" w:rsidR="0036463A" w:rsidRDefault="0036463A">
      <w:r>
        <w:separator/>
      </w:r>
    </w:p>
  </w:footnote>
  <w:footnote w:type="continuationSeparator" w:id="0">
    <w:p w14:paraId="563EC0AB" w14:textId="77777777" w:rsidR="0036463A" w:rsidRDefault="0036463A">
      <w:r>
        <w:continuationSeparator/>
      </w:r>
    </w:p>
  </w:footnote>
  <w:footnote w:type="continuationNotice" w:id="1">
    <w:p w14:paraId="7C0642EE" w14:textId="77777777" w:rsidR="0036463A" w:rsidRDefault="003646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4179C3"/>
    <w:multiLevelType w:val="hybridMultilevel"/>
    <w:tmpl w:val="F31E7DA2"/>
    <w:lvl w:ilvl="0" w:tplc="BBC4D9F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1">
    <w:nsid w:val="006C53B3"/>
    <w:multiLevelType w:val="hybridMultilevel"/>
    <w:tmpl w:val="900A589A"/>
    <w:lvl w:ilvl="0" w:tplc="FFFFFFFF">
      <w:start w:val="1"/>
      <w:numFmt w:val="lowerLetter"/>
      <w:lvlText w:val="(%1)"/>
      <w:lvlJc w:val="left"/>
      <w:pPr>
        <w:tabs>
          <w:tab w:val="num" w:pos="36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1">
    <w:nsid w:val="0330655D"/>
    <w:multiLevelType w:val="hybridMultilevel"/>
    <w:tmpl w:val="F9F25502"/>
    <w:lvl w:ilvl="0" w:tplc="FFFFFFFF">
      <w:start w:val="1"/>
      <w:numFmt w:val="decimal"/>
      <w:lvlText w:val="(%1)"/>
      <w:lvlJc w:val="left"/>
      <w:pPr>
        <w:ind w:left="1440" w:hanging="360"/>
      </w:pPr>
      <w:rPr>
        <w:rFonts w:ascii="Arial" w:eastAsia="Times New Roman" w:hAnsi="Arial" w:cs="Arial"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1">
    <w:nsid w:val="0694178C"/>
    <w:multiLevelType w:val="hybridMultilevel"/>
    <w:tmpl w:val="1CCE7A72"/>
    <w:lvl w:ilvl="0" w:tplc="04090019">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FE3CFDD8">
      <w:start w:val="1"/>
      <w:numFmt w:val="lowerLetter"/>
      <w:lvlText w:val="(%3)"/>
      <w:lvlJc w:val="left"/>
      <w:pPr>
        <w:ind w:left="3000" w:hanging="1020"/>
      </w:pPr>
      <w:rPr>
        <w:rFonts w:hint="default"/>
      </w:rPr>
    </w:lvl>
    <w:lvl w:ilvl="3" w:tplc="F76A235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1">
    <w:nsid w:val="07282A1E"/>
    <w:multiLevelType w:val="hybridMultilevel"/>
    <w:tmpl w:val="03FAF7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1">
    <w:nsid w:val="0AA633D4"/>
    <w:multiLevelType w:val="hybridMultilevel"/>
    <w:tmpl w:val="FA44C6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1">
    <w:nsid w:val="0E767480"/>
    <w:multiLevelType w:val="hybridMultilevel"/>
    <w:tmpl w:val="66F2BD88"/>
    <w:lvl w:ilvl="0" w:tplc="FFFFFFFF">
      <w:start w:val="1"/>
      <w:numFmt w:val="decimal"/>
      <w:lvlText w:val="(%1)"/>
      <w:lvlJc w:val="left"/>
      <w:pPr>
        <w:ind w:left="1440" w:hanging="360"/>
      </w:pPr>
      <w:rPr>
        <w:rFonts w:ascii="Arial" w:eastAsia="Times New Roman" w:hAnsi="Arial" w:cs="Arial"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1">
    <w:nsid w:val="111B6EC2"/>
    <w:multiLevelType w:val="hybridMultilevel"/>
    <w:tmpl w:val="99E8D5FA"/>
    <w:lvl w:ilvl="0" w:tplc="5FFE22E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1">
    <w:nsid w:val="14192648"/>
    <w:multiLevelType w:val="hybridMultilevel"/>
    <w:tmpl w:val="86B070F6"/>
    <w:lvl w:ilvl="0" w:tplc="FFFFFFFF">
      <w:start w:val="1"/>
      <w:numFmt w:val="decimal"/>
      <w:lvlText w:val="%1."/>
      <w:lvlJc w:val="left"/>
      <w:pPr>
        <w:tabs>
          <w:tab w:val="num" w:pos="360"/>
        </w:tabs>
        <w:ind w:left="360" w:hanging="360"/>
      </w:pPr>
      <w:rPr>
        <w:rFonts w:hint="default"/>
        <w:b/>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1">
    <w:nsid w:val="16F14CBF"/>
    <w:multiLevelType w:val="hybridMultilevel"/>
    <w:tmpl w:val="368627F8"/>
    <w:lvl w:ilvl="0" w:tplc="B9B878BE">
      <w:start w:val="1"/>
      <w:numFmt w:val="decimal"/>
      <w:lvlText w:val="(%1)"/>
      <w:lvlJc w:val="left"/>
      <w:pPr>
        <w:tabs>
          <w:tab w:val="num" w:pos="360"/>
        </w:tabs>
        <w:ind w:left="720" w:hanging="360"/>
      </w:pPr>
      <w:rPr>
        <w:rFonts w:ascii="Arial" w:eastAsia="Times New Roman" w:hAnsi="Arial" w:cs="Arial" w:hint="default"/>
        <w:b w:val="0"/>
      </w:rPr>
    </w:lvl>
    <w:lvl w:ilvl="1" w:tplc="ABB6EA48" w:tentative="1">
      <w:start w:val="1"/>
      <w:numFmt w:val="lowerLetter"/>
      <w:lvlText w:val="%2."/>
      <w:lvlJc w:val="left"/>
      <w:pPr>
        <w:tabs>
          <w:tab w:val="num" w:pos="1440"/>
        </w:tabs>
        <w:ind w:left="1440" w:hanging="360"/>
      </w:pPr>
    </w:lvl>
    <w:lvl w:ilvl="2" w:tplc="806AFE6C" w:tentative="1">
      <w:start w:val="1"/>
      <w:numFmt w:val="lowerRoman"/>
      <w:lvlText w:val="%3."/>
      <w:lvlJc w:val="right"/>
      <w:pPr>
        <w:tabs>
          <w:tab w:val="num" w:pos="2160"/>
        </w:tabs>
        <w:ind w:left="2160" w:hanging="180"/>
      </w:pPr>
    </w:lvl>
    <w:lvl w:ilvl="3" w:tplc="2DC8C1DC" w:tentative="1">
      <w:start w:val="1"/>
      <w:numFmt w:val="decimal"/>
      <w:lvlText w:val="%4."/>
      <w:lvlJc w:val="left"/>
      <w:pPr>
        <w:tabs>
          <w:tab w:val="num" w:pos="2880"/>
        </w:tabs>
        <w:ind w:left="2880" w:hanging="360"/>
      </w:pPr>
    </w:lvl>
    <w:lvl w:ilvl="4" w:tplc="A9EA0C16" w:tentative="1">
      <w:start w:val="1"/>
      <w:numFmt w:val="lowerLetter"/>
      <w:lvlText w:val="%5."/>
      <w:lvlJc w:val="left"/>
      <w:pPr>
        <w:tabs>
          <w:tab w:val="num" w:pos="3600"/>
        </w:tabs>
        <w:ind w:left="3600" w:hanging="360"/>
      </w:pPr>
    </w:lvl>
    <w:lvl w:ilvl="5" w:tplc="E8CEBE50" w:tentative="1">
      <w:start w:val="1"/>
      <w:numFmt w:val="lowerRoman"/>
      <w:lvlText w:val="%6."/>
      <w:lvlJc w:val="right"/>
      <w:pPr>
        <w:tabs>
          <w:tab w:val="num" w:pos="4320"/>
        </w:tabs>
        <w:ind w:left="4320" w:hanging="180"/>
      </w:pPr>
    </w:lvl>
    <w:lvl w:ilvl="6" w:tplc="A8FE8B1E" w:tentative="1">
      <w:start w:val="1"/>
      <w:numFmt w:val="decimal"/>
      <w:lvlText w:val="%7."/>
      <w:lvlJc w:val="left"/>
      <w:pPr>
        <w:tabs>
          <w:tab w:val="num" w:pos="5040"/>
        </w:tabs>
        <w:ind w:left="5040" w:hanging="360"/>
      </w:pPr>
    </w:lvl>
    <w:lvl w:ilvl="7" w:tplc="9B84B070" w:tentative="1">
      <w:start w:val="1"/>
      <w:numFmt w:val="lowerLetter"/>
      <w:lvlText w:val="%8."/>
      <w:lvlJc w:val="left"/>
      <w:pPr>
        <w:tabs>
          <w:tab w:val="num" w:pos="5760"/>
        </w:tabs>
        <w:ind w:left="5760" w:hanging="360"/>
      </w:pPr>
    </w:lvl>
    <w:lvl w:ilvl="8" w:tplc="70607DA0" w:tentative="1">
      <w:start w:val="1"/>
      <w:numFmt w:val="lowerRoman"/>
      <w:lvlText w:val="%9."/>
      <w:lvlJc w:val="right"/>
      <w:pPr>
        <w:tabs>
          <w:tab w:val="num" w:pos="6480"/>
        </w:tabs>
        <w:ind w:left="6480" w:hanging="180"/>
      </w:pPr>
    </w:lvl>
  </w:abstractNum>
  <w:abstractNum w:abstractNumId="10" w15:restartNumberingAfterBreak="1">
    <w:nsid w:val="19284EE6"/>
    <w:multiLevelType w:val="hybridMultilevel"/>
    <w:tmpl w:val="344A423A"/>
    <w:lvl w:ilvl="0" w:tplc="59523C2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19CE1C4A"/>
    <w:multiLevelType w:val="hybridMultilevel"/>
    <w:tmpl w:val="DE06070E"/>
    <w:lvl w:ilvl="0" w:tplc="04090001">
      <w:start w:val="1"/>
      <w:numFmt w:val="bullet"/>
      <w:lvlText w:val=""/>
      <w:lvlJc w:val="left"/>
      <w:pPr>
        <w:tabs>
          <w:tab w:val="num" w:pos="360"/>
        </w:tabs>
        <w:ind w:left="360" w:hanging="360"/>
      </w:pPr>
      <w:rPr>
        <w:rFonts w:ascii="Symbol" w:hAnsi="Symbol" w:hint="default"/>
        <w:b/>
        <w:i w:val="0"/>
        <w:color w:val="auto"/>
      </w:rPr>
    </w:lvl>
    <w:lvl w:ilvl="1" w:tplc="9A1A6A56">
      <w:start w:val="1"/>
      <w:numFmt w:val="lowerLetter"/>
      <w:lvlText w:val="%2."/>
      <w:lvlJc w:val="left"/>
      <w:pPr>
        <w:tabs>
          <w:tab w:val="num" w:pos="1440"/>
        </w:tabs>
        <w:ind w:left="1440" w:hanging="360"/>
      </w:pPr>
    </w:lvl>
    <w:lvl w:ilvl="2" w:tplc="F90E22CE" w:tentative="1">
      <w:start w:val="1"/>
      <w:numFmt w:val="lowerRoman"/>
      <w:lvlText w:val="%3."/>
      <w:lvlJc w:val="right"/>
      <w:pPr>
        <w:tabs>
          <w:tab w:val="num" w:pos="2160"/>
        </w:tabs>
        <w:ind w:left="2160" w:hanging="180"/>
      </w:pPr>
    </w:lvl>
    <w:lvl w:ilvl="3" w:tplc="A260C3AE" w:tentative="1">
      <w:start w:val="1"/>
      <w:numFmt w:val="decimal"/>
      <w:lvlText w:val="%4."/>
      <w:lvlJc w:val="left"/>
      <w:pPr>
        <w:tabs>
          <w:tab w:val="num" w:pos="2880"/>
        </w:tabs>
        <w:ind w:left="2880" w:hanging="360"/>
      </w:pPr>
    </w:lvl>
    <w:lvl w:ilvl="4" w:tplc="6112857C" w:tentative="1">
      <w:start w:val="1"/>
      <w:numFmt w:val="lowerLetter"/>
      <w:lvlText w:val="%5."/>
      <w:lvlJc w:val="left"/>
      <w:pPr>
        <w:tabs>
          <w:tab w:val="num" w:pos="3600"/>
        </w:tabs>
        <w:ind w:left="3600" w:hanging="360"/>
      </w:pPr>
    </w:lvl>
    <w:lvl w:ilvl="5" w:tplc="89F8726E" w:tentative="1">
      <w:start w:val="1"/>
      <w:numFmt w:val="lowerRoman"/>
      <w:lvlText w:val="%6."/>
      <w:lvlJc w:val="right"/>
      <w:pPr>
        <w:tabs>
          <w:tab w:val="num" w:pos="4320"/>
        </w:tabs>
        <w:ind w:left="4320" w:hanging="180"/>
      </w:pPr>
    </w:lvl>
    <w:lvl w:ilvl="6" w:tplc="6D525024" w:tentative="1">
      <w:start w:val="1"/>
      <w:numFmt w:val="decimal"/>
      <w:lvlText w:val="%7."/>
      <w:lvlJc w:val="left"/>
      <w:pPr>
        <w:tabs>
          <w:tab w:val="num" w:pos="5040"/>
        </w:tabs>
        <w:ind w:left="5040" w:hanging="360"/>
      </w:pPr>
    </w:lvl>
    <w:lvl w:ilvl="7" w:tplc="D4CE7DA0" w:tentative="1">
      <w:start w:val="1"/>
      <w:numFmt w:val="lowerLetter"/>
      <w:lvlText w:val="%8."/>
      <w:lvlJc w:val="left"/>
      <w:pPr>
        <w:tabs>
          <w:tab w:val="num" w:pos="5760"/>
        </w:tabs>
        <w:ind w:left="5760" w:hanging="360"/>
      </w:pPr>
    </w:lvl>
    <w:lvl w:ilvl="8" w:tplc="F8B60464" w:tentative="1">
      <w:start w:val="1"/>
      <w:numFmt w:val="lowerRoman"/>
      <w:lvlText w:val="%9."/>
      <w:lvlJc w:val="right"/>
      <w:pPr>
        <w:tabs>
          <w:tab w:val="num" w:pos="6480"/>
        </w:tabs>
        <w:ind w:left="6480" w:hanging="180"/>
      </w:pPr>
    </w:lvl>
  </w:abstractNum>
  <w:abstractNum w:abstractNumId="12" w15:restartNumberingAfterBreak="1">
    <w:nsid w:val="1F3C0B17"/>
    <w:multiLevelType w:val="hybridMultilevel"/>
    <w:tmpl w:val="C798AF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200A4B43"/>
    <w:multiLevelType w:val="hybridMultilevel"/>
    <w:tmpl w:val="24C2732E"/>
    <w:lvl w:ilvl="0" w:tplc="BCE661D6">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1">
    <w:nsid w:val="21655C5C"/>
    <w:multiLevelType w:val="hybridMultilevel"/>
    <w:tmpl w:val="DEACFD6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1">
    <w:nsid w:val="22FA0EBC"/>
    <w:multiLevelType w:val="hybridMultilevel"/>
    <w:tmpl w:val="2B9417E2"/>
    <w:lvl w:ilvl="0" w:tplc="FFFFFFFF">
      <w:start w:val="1"/>
      <w:numFmt w:val="decimal"/>
      <w:lvlText w:val="%1."/>
      <w:lvlJc w:val="left"/>
      <w:pPr>
        <w:tabs>
          <w:tab w:val="num" w:pos="360"/>
        </w:tabs>
        <w:ind w:left="360" w:hanging="360"/>
      </w:pPr>
      <w:rPr>
        <w:rFonts w:hint="default"/>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1">
    <w:nsid w:val="27AC3E65"/>
    <w:multiLevelType w:val="hybridMultilevel"/>
    <w:tmpl w:val="D5B63D06"/>
    <w:lvl w:ilvl="0" w:tplc="0B4CA1B4">
      <w:start w:val="1"/>
      <w:numFmt w:val="upp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1">
    <w:nsid w:val="2ADD18A7"/>
    <w:multiLevelType w:val="hybridMultilevel"/>
    <w:tmpl w:val="FCBA144E"/>
    <w:lvl w:ilvl="0" w:tplc="59523C2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1">
    <w:nsid w:val="33F73DC3"/>
    <w:multiLevelType w:val="hybridMultilevel"/>
    <w:tmpl w:val="469A04B8"/>
    <w:lvl w:ilvl="0" w:tplc="59523C2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1">
    <w:nsid w:val="35426C3E"/>
    <w:multiLevelType w:val="hybridMultilevel"/>
    <w:tmpl w:val="BC8CED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1">
    <w:nsid w:val="3D1F7BBF"/>
    <w:multiLevelType w:val="hybridMultilevel"/>
    <w:tmpl w:val="20CA3944"/>
    <w:lvl w:ilvl="0" w:tplc="BBC4D9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1">
    <w:nsid w:val="3E1A2CF6"/>
    <w:multiLevelType w:val="hybridMultilevel"/>
    <w:tmpl w:val="1228CCA0"/>
    <w:lvl w:ilvl="0" w:tplc="F76A235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1">
    <w:nsid w:val="42B27B4E"/>
    <w:multiLevelType w:val="hybridMultilevel"/>
    <w:tmpl w:val="80A0DF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1">
    <w:nsid w:val="49143BF6"/>
    <w:multiLevelType w:val="hybridMultilevel"/>
    <w:tmpl w:val="EE8279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1">
    <w:nsid w:val="4D1D0489"/>
    <w:multiLevelType w:val="hybridMultilevel"/>
    <w:tmpl w:val="7B16778C"/>
    <w:lvl w:ilvl="0" w:tplc="BBC4D9F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1">
    <w:nsid w:val="53C503DD"/>
    <w:multiLevelType w:val="hybridMultilevel"/>
    <w:tmpl w:val="F8E02E06"/>
    <w:lvl w:ilvl="0" w:tplc="0B4CA1B4">
      <w:start w:val="1"/>
      <w:numFmt w:val="upperLetter"/>
      <w:lvlText w:val="(%1)"/>
      <w:lvlJc w:val="left"/>
      <w:pPr>
        <w:ind w:left="2160" w:hanging="360"/>
      </w:pPr>
      <w:rPr>
        <w:rFonts w:hint="default"/>
      </w:rPr>
    </w:lvl>
    <w:lvl w:ilvl="1" w:tplc="04090019">
      <w:start w:val="1"/>
      <w:numFmt w:val="lowerLetter"/>
      <w:lvlText w:val="%2."/>
      <w:lvlJc w:val="left"/>
      <w:pPr>
        <w:ind w:left="2880" w:hanging="360"/>
      </w:pPr>
    </w:lvl>
    <w:lvl w:ilvl="2" w:tplc="04090015">
      <w:start w:val="1"/>
      <w:numFmt w:val="upperLetter"/>
      <w:lvlText w:val="%3."/>
      <w:lvlJc w:val="lef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1">
    <w:nsid w:val="56BA6BDA"/>
    <w:multiLevelType w:val="hybridMultilevel"/>
    <w:tmpl w:val="352681A6"/>
    <w:lvl w:ilvl="0" w:tplc="BCE661D6">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1">
    <w:nsid w:val="5B372167"/>
    <w:multiLevelType w:val="hybridMultilevel"/>
    <w:tmpl w:val="6C7EAF2A"/>
    <w:lvl w:ilvl="0" w:tplc="0B4CA1B4">
      <w:start w:val="1"/>
      <w:numFmt w:val="upperLetter"/>
      <w:lvlText w:val="(%1)"/>
      <w:lvlJc w:val="left"/>
      <w:pPr>
        <w:ind w:left="2160" w:hanging="360"/>
      </w:pPr>
      <w:rPr>
        <w:rFonts w:hint="default"/>
      </w:rPr>
    </w:lvl>
    <w:lvl w:ilvl="1" w:tplc="04090019">
      <w:start w:val="1"/>
      <w:numFmt w:val="lowerLetter"/>
      <w:lvlText w:val="%2."/>
      <w:lvlJc w:val="left"/>
      <w:pPr>
        <w:ind w:left="2880" w:hanging="360"/>
      </w:pPr>
    </w:lvl>
    <w:lvl w:ilvl="2" w:tplc="0B4CA1B4">
      <w:start w:val="1"/>
      <w:numFmt w:val="upperLetter"/>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1">
    <w:nsid w:val="626C27A2"/>
    <w:multiLevelType w:val="hybridMultilevel"/>
    <w:tmpl w:val="39B67518"/>
    <w:lvl w:ilvl="0" w:tplc="BBC4D9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1">
    <w:nsid w:val="644753A3"/>
    <w:multiLevelType w:val="hybridMultilevel"/>
    <w:tmpl w:val="D6980DFE"/>
    <w:lvl w:ilvl="0" w:tplc="FFFFFFFF">
      <w:start w:val="1"/>
      <w:numFmt w:val="decimal"/>
      <w:lvlText w:val="%1."/>
      <w:lvlJc w:val="left"/>
      <w:pPr>
        <w:tabs>
          <w:tab w:val="num" w:pos="360"/>
        </w:tabs>
        <w:ind w:left="360" w:hanging="360"/>
      </w:pPr>
      <w:rPr>
        <w:rFonts w:hint="default"/>
        <w:b/>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1">
    <w:nsid w:val="65A12651"/>
    <w:multiLevelType w:val="multilevel"/>
    <w:tmpl w:val="8CE4984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1">
    <w:nsid w:val="6B0F6244"/>
    <w:multiLevelType w:val="hybridMultilevel"/>
    <w:tmpl w:val="2E0E2E3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1">
    <w:nsid w:val="6DA04F6E"/>
    <w:multiLevelType w:val="hybridMultilevel"/>
    <w:tmpl w:val="06065B9E"/>
    <w:lvl w:ilvl="0" w:tplc="04090001">
      <w:start w:val="1"/>
      <w:numFmt w:val="bullet"/>
      <w:lvlText w:val=""/>
      <w:lvlJc w:val="left"/>
      <w:pPr>
        <w:tabs>
          <w:tab w:val="num" w:pos="2220"/>
        </w:tabs>
        <w:ind w:left="2220" w:hanging="360"/>
      </w:pPr>
      <w:rPr>
        <w:rFonts w:ascii="Symbol" w:hAnsi="Symbol" w:hint="default"/>
      </w:rPr>
    </w:lvl>
    <w:lvl w:ilvl="1" w:tplc="04090019">
      <w:start w:val="1"/>
      <w:numFmt w:val="lowerLetter"/>
      <w:lvlText w:val="%2."/>
      <w:lvlJc w:val="left"/>
      <w:pPr>
        <w:tabs>
          <w:tab w:val="num" w:pos="2940"/>
        </w:tabs>
        <w:ind w:left="2940" w:hanging="360"/>
      </w:pPr>
      <w:rPr>
        <w:rFonts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33" w15:restartNumberingAfterBreak="1">
    <w:nsid w:val="6E10378A"/>
    <w:multiLevelType w:val="hybridMultilevel"/>
    <w:tmpl w:val="F714745A"/>
    <w:lvl w:ilvl="0" w:tplc="FFFFFFFF">
      <w:start w:val="1"/>
      <w:numFmt w:val="lowerLetter"/>
      <w:lvlText w:val="(%1)"/>
      <w:lvlJc w:val="left"/>
      <w:pPr>
        <w:tabs>
          <w:tab w:val="num" w:pos="36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1">
    <w:nsid w:val="6EFF02DC"/>
    <w:multiLevelType w:val="hybridMultilevel"/>
    <w:tmpl w:val="C798AF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1">
    <w:nsid w:val="714F215B"/>
    <w:multiLevelType w:val="hybridMultilevel"/>
    <w:tmpl w:val="8FAE9834"/>
    <w:lvl w:ilvl="0" w:tplc="BBC4D9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77A2573C"/>
    <w:multiLevelType w:val="hybridMultilevel"/>
    <w:tmpl w:val="E7E853EA"/>
    <w:lvl w:ilvl="0" w:tplc="79A41610">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1">
    <w:nsid w:val="79D128B3"/>
    <w:multiLevelType w:val="hybridMultilevel"/>
    <w:tmpl w:val="9718191A"/>
    <w:lvl w:ilvl="0" w:tplc="50425F90">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1">
    <w:nsid w:val="7BA111B9"/>
    <w:multiLevelType w:val="hybridMultilevel"/>
    <w:tmpl w:val="270430D8"/>
    <w:lvl w:ilvl="0" w:tplc="5476B59E">
      <w:start w:val="1"/>
      <w:numFmt w:val="decimal"/>
      <w:lvlText w:val="%1."/>
      <w:lvlJc w:val="left"/>
      <w:pPr>
        <w:ind w:left="720" w:hanging="360"/>
      </w:pPr>
    </w:lvl>
    <w:lvl w:ilvl="1" w:tplc="F9AE4AD2">
      <w:start w:val="1"/>
      <w:numFmt w:val="lowerLetter"/>
      <w:lvlText w:val="%2."/>
      <w:lvlJc w:val="left"/>
      <w:pPr>
        <w:ind w:left="1440" w:hanging="360"/>
      </w:pPr>
    </w:lvl>
    <w:lvl w:ilvl="2" w:tplc="D75A49CA">
      <w:start w:val="1"/>
      <w:numFmt w:val="lowerRoman"/>
      <w:lvlText w:val="%3."/>
      <w:lvlJc w:val="right"/>
      <w:pPr>
        <w:ind w:left="2160" w:hanging="180"/>
      </w:pPr>
    </w:lvl>
    <w:lvl w:ilvl="3" w:tplc="557E2368">
      <w:start w:val="1"/>
      <w:numFmt w:val="decimal"/>
      <w:lvlText w:val="%4."/>
      <w:lvlJc w:val="left"/>
      <w:pPr>
        <w:ind w:left="2880" w:hanging="360"/>
      </w:pPr>
    </w:lvl>
    <w:lvl w:ilvl="4" w:tplc="D758CF44">
      <w:start w:val="1"/>
      <w:numFmt w:val="lowerLetter"/>
      <w:lvlText w:val="%5."/>
      <w:lvlJc w:val="left"/>
      <w:pPr>
        <w:ind w:left="3600" w:hanging="360"/>
      </w:pPr>
    </w:lvl>
    <w:lvl w:ilvl="5" w:tplc="DC6C9E36">
      <w:start w:val="1"/>
      <w:numFmt w:val="lowerRoman"/>
      <w:lvlText w:val="%6."/>
      <w:lvlJc w:val="right"/>
      <w:pPr>
        <w:ind w:left="4320" w:hanging="180"/>
      </w:pPr>
    </w:lvl>
    <w:lvl w:ilvl="6" w:tplc="F2BA74D2">
      <w:start w:val="1"/>
      <w:numFmt w:val="decimal"/>
      <w:lvlText w:val="%7."/>
      <w:lvlJc w:val="left"/>
      <w:pPr>
        <w:ind w:left="5040" w:hanging="360"/>
      </w:pPr>
    </w:lvl>
    <w:lvl w:ilvl="7" w:tplc="11B483F4">
      <w:start w:val="1"/>
      <w:numFmt w:val="lowerLetter"/>
      <w:lvlText w:val="%8."/>
      <w:lvlJc w:val="left"/>
      <w:pPr>
        <w:ind w:left="5760" w:hanging="360"/>
      </w:pPr>
    </w:lvl>
    <w:lvl w:ilvl="8" w:tplc="97F8A88E">
      <w:start w:val="1"/>
      <w:numFmt w:val="lowerRoman"/>
      <w:lvlText w:val="%9."/>
      <w:lvlJc w:val="right"/>
      <w:pPr>
        <w:ind w:left="6480" w:hanging="180"/>
      </w:pPr>
    </w:lvl>
  </w:abstractNum>
  <w:abstractNum w:abstractNumId="39" w15:restartNumberingAfterBreak="1">
    <w:nsid w:val="7DD52A66"/>
    <w:multiLevelType w:val="hybridMultilevel"/>
    <w:tmpl w:val="A16084F6"/>
    <w:lvl w:ilvl="0" w:tplc="FFFFFFFF">
      <w:start w:val="1"/>
      <w:numFmt w:val="decimal"/>
      <w:lvlText w:val="(%1)"/>
      <w:lvlJc w:val="left"/>
      <w:pPr>
        <w:ind w:left="7920" w:hanging="360"/>
      </w:pPr>
      <w:rPr>
        <w:rFonts w:ascii="Arial" w:eastAsia="Times New Roman" w:hAnsi="Arial" w:cs="Arial" w:hint="default"/>
        <w:b w:val="0"/>
      </w:rPr>
    </w:lvl>
    <w:lvl w:ilvl="1" w:tplc="04090019">
      <w:start w:val="1"/>
      <w:numFmt w:val="lowerLetter"/>
      <w:lvlText w:val="%2."/>
      <w:lvlJc w:val="left"/>
      <w:pPr>
        <w:ind w:left="8640" w:hanging="360"/>
      </w:pPr>
    </w:lvl>
    <w:lvl w:ilvl="2" w:tplc="0409001B">
      <w:start w:val="1"/>
      <w:numFmt w:val="lowerRoman"/>
      <w:lvlText w:val="%3."/>
      <w:lvlJc w:val="right"/>
      <w:pPr>
        <w:ind w:left="9360" w:hanging="180"/>
      </w:pPr>
    </w:lvl>
    <w:lvl w:ilvl="3" w:tplc="FFFFFFFF">
      <w:start w:val="1"/>
      <w:numFmt w:val="decimal"/>
      <w:lvlText w:val="(%4)"/>
      <w:lvlJc w:val="left"/>
      <w:pPr>
        <w:ind w:left="10080" w:hanging="360"/>
      </w:pPr>
      <w:rPr>
        <w:rFonts w:ascii="Arial" w:eastAsia="Times New Roman" w:hAnsi="Arial" w:cs="Arial" w:hint="default"/>
        <w:b w:val="0"/>
      </w:rPr>
    </w:lvl>
    <w:lvl w:ilvl="4" w:tplc="04090019" w:tentative="1">
      <w:start w:val="1"/>
      <w:numFmt w:val="lowerLetter"/>
      <w:lvlText w:val="%5."/>
      <w:lvlJc w:val="left"/>
      <w:pPr>
        <w:ind w:left="10800" w:hanging="360"/>
      </w:pPr>
    </w:lvl>
    <w:lvl w:ilvl="5" w:tplc="0409001B" w:tentative="1">
      <w:start w:val="1"/>
      <w:numFmt w:val="lowerRoman"/>
      <w:lvlText w:val="%6."/>
      <w:lvlJc w:val="right"/>
      <w:pPr>
        <w:ind w:left="11520" w:hanging="180"/>
      </w:pPr>
    </w:lvl>
    <w:lvl w:ilvl="6" w:tplc="0409000F" w:tentative="1">
      <w:start w:val="1"/>
      <w:numFmt w:val="decimal"/>
      <w:lvlText w:val="%7."/>
      <w:lvlJc w:val="left"/>
      <w:pPr>
        <w:ind w:left="12240" w:hanging="360"/>
      </w:pPr>
    </w:lvl>
    <w:lvl w:ilvl="7" w:tplc="04090019" w:tentative="1">
      <w:start w:val="1"/>
      <w:numFmt w:val="lowerLetter"/>
      <w:lvlText w:val="%8."/>
      <w:lvlJc w:val="left"/>
      <w:pPr>
        <w:ind w:left="12960" w:hanging="360"/>
      </w:pPr>
    </w:lvl>
    <w:lvl w:ilvl="8" w:tplc="0409001B" w:tentative="1">
      <w:start w:val="1"/>
      <w:numFmt w:val="lowerRoman"/>
      <w:lvlText w:val="%9."/>
      <w:lvlJc w:val="right"/>
      <w:pPr>
        <w:ind w:left="13680" w:hanging="180"/>
      </w:pPr>
    </w:lvl>
  </w:abstractNum>
  <w:num w:numId="1">
    <w:abstractNumId w:val="38"/>
  </w:num>
  <w:num w:numId="2">
    <w:abstractNumId w:val="9"/>
  </w:num>
  <w:num w:numId="3">
    <w:abstractNumId w:val="15"/>
  </w:num>
  <w:num w:numId="4">
    <w:abstractNumId w:val="11"/>
  </w:num>
  <w:num w:numId="5">
    <w:abstractNumId w:val="29"/>
  </w:num>
  <w:num w:numId="6">
    <w:abstractNumId w:val="8"/>
  </w:num>
  <w:num w:numId="7">
    <w:abstractNumId w:val="5"/>
  </w:num>
  <w:num w:numId="8">
    <w:abstractNumId w:val="19"/>
  </w:num>
  <w:num w:numId="9">
    <w:abstractNumId w:val="22"/>
  </w:num>
  <w:num w:numId="10">
    <w:abstractNumId w:val="3"/>
  </w:num>
  <w:num w:numId="11">
    <w:abstractNumId w:val="32"/>
  </w:num>
  <w:num w:numId="12">
    <w:abstractNumId w:val="4"/>
  </w:num>
  <w:num w:numId="13">
    <w:abstractNumId w:val="31"/>
  </w:num>
  <w:num w:numId="14">
    <w:abstractNumId w:val="14"/>
  </w:num>
  <w:num w:numId="15">
    <w:abstractNumId w:val="33"/>
  </w:num>
  <w:num w:numId="16">
    <w:abstractNumId w:val="1"/>
  </w:num>
  <w:num w:numId="17">
    <w:abstractNumId w:val="26"/>
  </w:num>
  <w:num w:numId="18">
    <w:abstractNumId w:val="30"/>
  </w:num>
  <w:num w:numId="19">
    <w:abstractNumId w:val="13"/>
  </w:num>
  <w:num w:numId="20">
    <w:abstractNumId w:val="25"/>
  </w:num>
  <w:num w:numId="21">
    <w:abstractNumId w:val="27"/>
  </w:num>
  <w:num w:numId="22">
    <w:abstractNumId w:val="16"/>
  </w:num>
  <w:num w:numId="23">
    <w:abstractNumId w:val="36"/>
  </w:num>
  <w:num w:numId="24">
    <w:abstractNumId w:val="0"/>
  </w:num>
  <w:num w:numId="25">
    <w:abstractNumId w:val="28"/>
  </w:num>
  <w:num w:numId="26">
    <w:abstractNumId w:val="35"/>
  </w:num>
  <w:num w:numId="27">
    <w:abstractNumId w:val="20"/>
  </w:num>
  <w:num w:numId="28">
    <w:abstractNumId w:val="10"/>
  </w:num>
  <w:num w:numId="29">
    <w:abstractNumId w:val="24"/>
  </w:num>
  <w:num w:numId="30">
    <w:abstractNumId w:val="17"/>
  </w:num>
  <w:num w:numId="31">
    <w:abstractNumId w:val="7"/>
  </w:num>
  <w:num w:numId="32">
    <w:abstractNumId w:val="18"/>
  </w:num>
  <w:num w:numId="33">
    <w:abstractNumId w:val="21"/>
  </w:num>
  <w:num w:numId="34">
    <w:abstractNumId w:val="2"/>
  </w:num>
  <w:num w:numId="35">
    <w:abstractNumId w:val="39"/>
  </w:num>
  <w:num w:numId="36">
    <w:abstractNumId w:val="6"/>
  </w:num>
  <w:num w:numId="37">
    <w:abstractNumId w:val="34"/>
  </w:num>
  <w:num w:numId="38">
    <w:abstractNumId w:val="37"/>
  </w:num>
  <w:num w:numId="39">
    <w:abstractNumId w:val="12"/>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764"/>
    <w:rsid w:val="000029A2"/>
    <w:rsid w:val="00002DE7"/>
    <w:rsid w:val="00004DBC"/>
    <w:rsid w:val="000052C4"/>
    <w:rsid w:val="0001242F"/>
    <w:rsid w:val="00013E24"/>
    <w:rsid w:val="00016274"/>
    <w:rsid w:val="00021B04"/>
    <w:rsid w:val="00023143"/>
    <w:rsid w:val="00024763"/>
    <w:rsid w:val="00024809"/>
    <w:rsid w:val="0002586C"/>
    <w:rsid w:val="000310C2"/>
    <w:rsid w:val="00032E75"/>
    <w:rsid w:val="0003310B"/>
    <w:rsid w:val="0003353E"/>
    <w:rsid w:val="0004240B"/>
    <w:rsid w:val="00044134"/>
    <w:rsid w:val="000445C7"/>
    <w:rsid w:val="00044FDD"/>
    <w:rsid w:val="000533F2"/>
    <w:rsid w:val="00063259"/>
    <w:rsid w:val="0006634B"/>
    <w:rsid w:val="00067459"/>
    <w:rsid w:val="0007420A"/>
    <w:rsid w:val="000746AF"/>
    <w:rsid w:val="000761D8"/>
    <w:rsid w:val="00083AC4"/>
    <w:rsid w:val="0009032C"/>
    <w:rsid w:val="00092CCE"/>
    <w:rsid w:val="000A266A"/>
    <w:rsid w:val="000A549F"/>
    <w:rsid w:val="000A63C0"/>
    <w:rsid w:val="000B1411"/>
    <w:rsid w:val="000B1CDE"/>
    <w:rsid w:val="000B2624"/>
    <w:rsid w:val="000B4952"/>
    <w:rsid w:val="000B5BDF"/>
    <w:rsid w:val="000C3367"/>
    <w:rsid w:val="000C6DEC"/>
    <w:rsid w:val="000D5460"/>
    <w:rsid w:val="000D54BC"/>
    <w:rsid w:val="000D57B2"/>
    <w:rsid w:val="000E2CD7"/>
    <w:rsid w:val="000E3A46"/>
    <w:rsid w:val="000E3EF6"/>
    <w:rsid w:val="000E7199"/>
    <w:rsid w:val="000E7503"/>
    <w:rsid w:val="00101643"/>
    <w:rsid w:val="00105655"/>
    <w:rsid w:val="0010785A"/>
    <w:rsid w:val="001106A7"/>
    <w:rsid w:val="0011315A"/>
    <w:rsid w:val="001258AB"/>
    <w:rsid w:val="00130F44"/>
    <w:rsid w:val="00132A28"/>
    <w:rsid w:val="00134207"/>
    <w:rsid w:val="00136CD3"/>
    <w:rsid w:val="0014241C"/>
    <w:rsid w:val="0014348C"/>
    <w:rsid w:val="00143DA0"/>
    <w:rsid w:val="00154CCF"/>
    <w:rsid w:val="0015563A"/>
    <w:rsid w:val="001569C7"/>
    <w:rsid w:val="00165AEE"/>
    <w:rsid w:val="001752B6"/>
    <w:rsid w:val="00175C95"/>
    <w:rsid w:val="00175F48"/>
    <w:rsid w:val="0018134D"/>
    <w:rsid w:val="00186ED7"/>
    <w:rsid w:val="00191BC1"/>
    <w:rsid w:val="001939E4"/>
    <w:rsid w:val="001939E6"/>
    <w:rsid w:val="00195A1F"/>
    <w:rsid w:val="00197973"/>
    <w:rsid w:val="001A00A2"/>
    <w:rsid w:val="001A16FF"/>
    <w:rsid w:val="001A3947"/>
    <w:rsid w:val="001A65E5"/>
    <w:rsid w:val="001B0D0D"/>
    <w:rsid w:val="001B1294"/>
    <w:rsid w:val="001B474B"/>
    <w:rsid w:val="001C01D6"/>
    <w:rsid w:val="001C2BFF"/>
    <w:rsid w:val="001C553C"/>
    <w:rsid w:val="001D0502"/>
    <w:rsid w:val="001D4B5A"/>
    <w:rsid w:val="001D5F0C"/>
    <w:rsid w:val="001D6B3A"/>
    <w:rsid w:val="001E139C"/>
    <w:rsid w:val="001E3F0D"/>
    <w:rsid w:val="001E611B"/>
    <w:rsid w:val="001F592E"/>
    <w:rsid w:val="001F5B38"/>
    <w:rsid w:val="001F7C76"/>
    <w:rsid w:val="00200E9C"/>
    <w:rsid w:val="00204E86"/>
    <w:rsid w:val="00205BD3"/>
    <w:rsid w:val="00206069"/>
    <w:rsid w:val="00206659"/>
    <w:rsid w:val="0021025F"/>
    <w:rsid w:val="00213362"/>
    <w:rsid w:val="00213E1A"/>
    <w:rsid w:val="00220BCB"/>
    <w:rsid w:val="00220F53"/>
    <w:rsid w:val="00223CFB"/>
    <w:rsid w:val="00227001"/>
    <w:rsid w:val="00227045"/>
    <w:rsid w:val="00227B45"/>
    <w:rsid w:val="00233A12"/>
    <w:rsid w:val="002340F5"/>
    <w:rsid w:val="00237E36"/>
    <w:rsid w:val="00242D3B"/>
    <w:rsid w:val="00244974"/>
    <w:rsid w:val="002473D6"/>
    <w:rsid w:val="00247410"/>
    <w:rsid w:val="00247855"/>
    <w:rsid w:val="0025186D"/>
    <w:rsid w:val="00260D8C"/>
    <w:rsid w:val="0026446D"/>
    <w:rsid w:val="002719EF"/>
    <w:rsid w:val="0028240C"/>
    <w:rsid w:val="002A5A8D"/>
    <w:rsid w:val="002B2E16"/>
    <w:rsid w:val="002C08B1"/>
    <w:rsid w:val="002C47C1"/>
    <w:rsid w:val="002C6199"/>
    <w:rsid w:val="002C6C64"/>
    <w:rsid w:val="002C7686"/>
    <w:rsid w:val="002C7B56"/>
    <w:rsid w:val="002D376B"/>
    <w:rsid w:val="002D66FE"/>
    <w:rsid w:val="002D6812"/>
    <w:rsid w:val="002D6983"/>
    <w:rsid w:val="002E0089"/>
    <w:rsid w:val="002E3E3E"/>
    <w:rsid w:val="002E52B2"/>
    <w:rsid w:val="002E5E52"/>
    <w:rsid w:val="002F0F01"/>
    <w:rsid w:val="002F1584"/>
    <w:rsid w:val="002F6BEE"/>
    <w:rsid w:val="003010EE"/>
    <w:rsid w:val="003018F4"/>
    <w:rsid w:val="00303462"/>
    <w:rsid w:val="003044A9"/>
    <w:rsid w:val="0030585A"/>
    <w:rsid w:val="0031599C"/>
    <w:rsid w:val="00315CCC"/>
    <w:rsid w:val="00317602"/>
    <w:rsid w:val="00321408"/>
    <w:rsid w:val="003214AD"/>
    <w:rsid w:val="003258BD"/>
    <w:rsid w:val="003362E7"/>
    <w:rsid w:val="00340BDD"/>
    <w:rsid w:val="00341A6C"/>
    <w:rsid w:val="0036463A"/>
    <w:rsid w:val="003700EA"/>
    <w:rsid w:val="00373762"/>
    <w:rsid w:val="003751E9"/>
    <w:rsid w:val="00384AC8"/>
    <w:rsid w:val="003904A6"/>
    <w:rsid w:val="003907BF"/>
    <w:rsid w:val="003918E5"/>
    <w:rsid w:val="003930DD"/>
    <w:rsid w:val="00393BFA"/>
    <w:rsid w:val="00393F62"/>
    <w:rsid w:val="003946E4"/>
    <w:rsid w:val="003A5DF9"/>
    <w:rsid w:val="003B03A2"/>
    <w:rsid w:val="003B1157"/>
    <w:rsid w:val="003B524D"/>
    <w:rsid w:val="003B655A"/>
    <w:rsid w:val="003C0051"/>
    <w:rsid w:val="003C0B50"/>
    <w:rsid w:val="003C28A0"/>
    <w:rsid w:val="003C7309"/>
    <w:rsid w:val="003C76BC"/>
    <w:rsid w:val="003D1669"/>
    <w:rsid w:val="003D3C51"/>
    <w:rsid w:val="003D4358"/>
    <w:rsid w:val="003D6DBB"/>
    <w:rsid w:val="003E0187"/>
    <w:rsid w:val="003E2C49"/>
    <w:rsid w:val="003E5D55"/>
    <w:rsid w:val="003F2A51"/>
    <w:rsid w:val="003F39DF"/>
    <w:rsid w:val="003F63D7"/>
    <w:rsid w:val="00401729"/>
    <w:rsid w:val="00407C87"/>
    <w:rsid w:val="00410816"/>
    <w:rsid w:val="004142E6"/>
    <w:rsid w:val="004167C1"/>
    <w:rsid w:val="00422E1C"/>
    <w:rsid w:val="0042357B"/>
    <w:rsid w:val="0043713E"/>
    <w:rsid w:val="004409C2"/>
    <w:rsid w:val="0044115B"/>
    <w:rsid w:val="004501D7"/>
    <w:rsid w:val="00453AEB"/>
    <w:rsid w:val="00456547"/>
    <w:rsid w:val="00457490"/>
    <w:rsid w:val="00461037"/>
    <w:rsid w:val="004754F1"/>
    <w:rsid w:val="00477F64"/>
    <w:rsid w:val="00480C7B"/>
    <w:rsid w:val="0048518B"/>
    <w:rsid w:val="00486011"/>
    <w:rsid w:val="00492609"/>
    <w:rsid w:val="00496BCF"/>
    <w:rsid w:val="004A1B32"/>
    <w:rsid w:val="004A3AF9"/>
    <w:rsid w:val="004A4015"/>
    <w:rsid w:val="004A497C"/>
    <w:rsid w:val="004B2611"/>
    <w:rsid w:val="004B2DEC"/>
    <w:rsid w:val="004B3284"/>
    <w:rsid w:val="004C0459"/>
    <w:rsid w:val="004C46BD"/>
    <w:rsid w:val="004D432A"/>
    <w:rsid w:val="004D490C"/>
    <w:rsid w:val="004D5D74"/>
    <w:rsid w:val="004E055C"/>
    <w:rsid w:val="004E1AAA"/>
    <w:rsid w:val="004E29CC"/>
    <w:rsid w:val="004E53A9"/>
    <w:rsid w:val="004E53C6"/>
    <w:rsid w:val="0050346A"/>
    <w:rsid w:val="0050700A"/>
    <w:rsid w:val="00507BA3"/>
    <w:rsid w:val="00517D57"/>
    <w:rsid w:val="005200F8"/>
    <w:rsid w:val="00520E89"/>
    <w:rsid w:val="0052143E"/>
    <w:rsid w:val="00527A23"/>
    <w:rsid w:val="00533F4E"/>
    <w:rsid w:val="00540F08"/>
    <w:rsid w:val="005442CA"/>
    <w:rsid w:val="00552D52"/>
    <w:rsid w:val="00553D76"/>
    <w:rsid w:val="00557928"/>
    <w:rsid w:val="00560D3A"/>
    <w:rsid w:val="00563A6F"/>
    <w:rsid w:val="00565100"/>
    <w:rsid w:val="00567F6A"/>
    <w:rsid w:val="00567FEE"/>
    <w:rsid w:val="00570277"/>
    <w:rsid w:val="005727D9"/>
    <w:rsid w:val="005745EE"/>
    <w:rsid w:val="00580888"/>
    <w:rsid w:val="00581B32"/>
    <w:rsid w:val="00581E36"/>
    <w:rsid w:val="00582C0C"/>
    <w:rsid w:val="00586751"/>
    <w:rsid w:val="00587ED3"/>
    <w:rsid w:val="005970B9"/>
    <w:rsid w:val="005A4916"/>
    <w:rsid w:val="005B17D3"/>
    <w:rsid w:val="005B1AC0"/>
    <w:rsid w:val="005B25C6"/>
    <w:rsid w:val="005B2AF2"/>
    <w:rsid w:val="005B338F"/>
    <w:rsid w:val="005B54E4"/>
    <w:rsid w:val="005B5594"/>
    <w:rsid w:val="005C1C89"/>
    <w:rsid w:val="005C25E1"/>
    <w:rsid w:val="005C2D35"/>
    <w:rsid w:val="005C5F96"/>
    <w:rsid w:val="005C6DE6"/>
    <w:rsid w:val="005D2441"/>
    <w:rsid w:val="005D4EBB"/>
    <w:rsid w:val="005E072F"/>
    <w:rsid w:val="005E0DD5"/>
    <w:rsid w:val="005E2AF3"/>
    <w:rsid w:val="005E552C"/>
    <w:rsid w:val="005E5F6D"/>
    <w:rsid w:val="005E774F"/>
    <w:rsid w:val="005F2D42"/>
    <w:rsid w:val="005F45B7"/>
    <w:rsid w:val="006007D7"/>
    <w:rsid w:val="00604D24"/>
    <w:rsid w:val="00605A25"/>
    <w:rsid w:val="00607FB5"/>
    <w:rsid w:val="00610B8F"/>
    <w:rsid w:val="00610C86"/>
    <w:rsid w:val="006164EC"/>
    <w:rsid w:val="0062021C"/>
    <w:rsid w:val="00625BDA"/>
    <w:rsid w:val="00632433"/>
    <w:rsid w:val="006400E6"/>
    <w:rsid w:val="0064610B"/>
    <w:rsid w:val="00646EC2"/>
    <w:rsid w:val="00653D83"/>
    <w:rsid w:val="006569C5"/>
    <w:rsid w:val="00656AB5"/>
    <w:rsid w:val="00657917"/>
    <w:rsid w:val="00670C6C"/>
    <w:rsid w:val="00674D35"/>
    <w:rsid w:val="00675E69"/>
    <w:rsid w:val="006808DA"/>
    <w:rsid w:val="00683D11"/>
    <w:rsid w:val="006861FD"/>
    <w:rsid w:val="0069241F"/>
    <w:rsid w:val="006A385B"/>
    <w:rsid w:val="006A6089"/>
    <w:rsid w:val="006B138F"/>
    <w:rsid w:val="006B4C56"/>
    <w:rsid w:val="006C0922"/>
    <w:rsid w:val="006C3139"/>
    <w:rsid w:val="006C452A"/>
    <w:rsid w:val="006C7FF9"/>
    <w:rsid w:val="006D27B6"/>
    <w:rsid w:val="006D4588"/>
    <w:rsid w:val="006E3705"/>
    <w:rsid w:val="006F0ECC"/>
    <w:rsid w:val="006F55F2"/>
    <w:rsid w:val="007011D4"/>
    <w:rsid w:val="0070532F"/>
    <w:rsid w:val="0070542E"/>
    <w:rsid w:val="0071001E"/>
    <w:rsid w:val="00711CB4"/>
    <w:rsid w:val="00713D45"/>
    <w:rsid w:val="0072244B"/>
    <w:rsid w:val="00722A37"/>
    <w:rsid w:val="00730551"/>
    <w:rsid w:val="00731D97"/>
    <w:rsid w:val="007347B8"/>
    <w:rsid w:val="00736435"/>
    <w:rsid w:val="00742E1B"/>
    <w:rsid w:val="007445F7"/>
    <w:rsid w:val="00750E4C"/>
    <w:rsid w:val="00765F03"/>
    <w:rsid w:val="00766288"/>
    <w:rsid w:val="0077394C"/>
    <w:rsid w:val="00774161"/>
    <w:rsid w:val="007747CF"/>
    <w:rsid w:val="00776685"/>
    <w:rsid w:val="00776B97"/>
    <w:rsid w:val="00782F9E"/>
    <w:rsid w:val="007853F5"/>
    <w:rsid w:val="00791BAE"/>
    <w:rsid w:val="00795B18"/>
    <w:rsid w:val="00796E33"/>
    <w:rsid w:val="00797C59"/>
    <w:rsid w:val="007A4615"/>
    <w:rsid w:val="007A798C"/>
    <w:rsid w:val="007B3080"/>
    <w:rsid w:val="007B38CC"/>
    <w:rsid w:val="007B4191"/>
    <w:rsid w:val="007C124C"/>
    <w:rsid w:val="007C143F"/>
    <w:rsid w:val="007C500E"/>
    <w:rsid w:val="007D35A4"/>
    <w:rsid w:val="007E3FFE"/>
    <w:rsid w:val="007E680A"/>
    <w:rsid w:val="007F5914"/>
    <w:rsid w:val="00806BD9"/>
    <w:rsid w:val="00810C59"/>
    <w:rsid w:val="00812094"/>
    <w:rsid w:val="008204AA"/>
    <w:rsid w:val="00824790"/>
    <w:rsid w:val="00825B56"/>
    <w:rsid w:val="0082729B"/>
    <w:rsid w:val="008277FE"/>
    <w:rsid w:val="0083040E"/>
    <w:rsid w:val="0083218A"/>
    <w:rsid w:val="00832E16"/>
    <w:rsid w:val="00834CEE"/>
    <w:rsid w:val="00836953"/>
    <w:rsid w:val="008504DB"/>
    <w:rsid w:val="00851C54"/>
    <w:rsid w:val="00852051"/>
    <w:rsid w:val="00855EDA"/>
    <w:rsid w:val="00866EFB"/>
    <w:rsid w:val="00875D81"/>
    <w:rsid w:val="008802F6"/>
    <w:rsid w:val="00883DB6"/>
    <w:rsid w:val="008853A8"/>
    <w:rsid w:val="00895120"/>
    <w:rsid w:val="008A2C72"/>
    <w:rsid w:val="008A377B"/>
    <w:rsid w:val="008A3804"/>
    <w:rsid w:val="008A45F5"/>
    <w:rsid w:val="008A48A0"/>
    <w:rsid w:val="008B0E9C"/>
    <w:rsid w:val="008C01FF"/>
    <w:rsid w:val="008C09B7"/>
    <w:rsid w:val="008C1A8F"/>
    <w:rsid w:val="008C353B"/>
    <w:rsid w:val="008C3D67"/>
    <w:rsid w:val="008C5E0C"/>
    <w:rsid w:val="008D2FC5"/>
    <w:rsid w:val="008E17AD"/>
    <w:rsid w:val="008E4062"/>
    <w:rsid w:val="008F0347"/>
    <w:rsid w:val="008F46CE"/>
    <w:rsid w:val="00900437"/>
    <w:rsid w:val="0090568C"/>
    <w:rsid w:val="00907263"/>
    <w:rsid w:val="009228DB"/>
    <w:rsid w:val="0092396D"/>
    <w:rsid w:val="00930BF1"/>
    <w:rsid w:val="00934D61"/>
    <w:rsid w:val="00935596"/>
    <w:rsid w:val="00941158"/>
    <w:rsid w:val="009430FA"/>
    <w:rsid w:val="00954504"/>
    <w:rsid w:val="00955E3D"/>
    <w:rsid w:val="00956138"/>
    <w:rsid w:val="00961B4F"/>
    <w:rsid w:val="00961E24"/>
    <w:rsid w:val="009620F9"/>
    <w:rsid w:val="00964BB4"/>
    <w:rsid w:val="009667FB"/>
    <w:rsid w:val="00972D29"/>
    <w:rsid w:val="009774E6"/>
    <w:rsid w:val="00981E53"/>
    <w:rsid w:val="0098205F"/>
    <w:rsid w:val="0098230D"/>
    <w:rsid w:val="00987571"/>
    <w:rsid w:val="00992A5B"/>
    <w:rsid w:val="0099592B"/>
    <w:rsid w:val="0099660B"/>
    <w:rsid w:val="009A2C7E"/>
    <w:rsid w:val="009A62CC"/>
    <w:rsid w:val="009B3299"/>
    <w:rsid w:val="009C1940"/>
    <w:rsid w:val="009E0290"/>
    <w:rsid w:val="009E2AE9"/>
    <w:rsid w:val="009E4776"/>
    <w:rsid w:val="009F13AF"/>
    <w:rsid w:val="009F5AE4"/>
    <w:rsid w:val="00A02F21"/>
    <w:rsid w:val="00A04374"/>
    <w:rsid w:val="00A05729"/>
    <w:rsid w:val="00A0627E"/>
    <w:rsid w:val="00A07D7D"/>
    <w:rsid w:val="00A11D37"/>
    <w:rsid w:val="00A13C33"/>
    <w:rsid w:val="00A15B70"/>
    <w:rsid w:val="00A2149A"/>
    <w:rsid w:val="00A23AB7"/>
    <w:rsid w:val="00A30F3F"/>
    <w:rsid w:val="00A346E9"/>
    <w:rsid w:val="00A36482"/>
    <w:rsid w:val="00A371B9"/>
    <w:rsid w:val="00A404EF"/>
    <w:rsid w:val="00A411EA"/>
    <w:rsid w:val="00A41477"/>
    <w:rsid w:val="00A417BC"/>
    <w:rsid w:val="00A42566"/>
    <w:rsid w:val="00A43CEB"/>
    <w:rsid w:val="00A4695C"/>
    <w:rsid w:val="00A500EB"/>
    <w:rsid w:val="00A501BE"/>
    <w:rsid w:val="00A5297C"/>
    <w:rsid w:val="00A5440C"/>
    <w:rsid w:val="00A56073"/>
    <w:rsid w:val="00A57DB0"/>
    <w:rsid w:val="00A61687"/>
    <w:rsid w:val="00A8186F"/>
    <w:rsid w:val="00A81AE1"/>
    <w:rsid w:val="00A85DD0"/>
    <w:rsid w:val="00A90945"/>
    <w:rsid w:val="00A91D98"/>
    <w:rsid w:val="00A91E03"/>
    <w:rsid w:val="00A935F8"/>
    <w:rsid w:val="00A937C2"/>
    <w:rsid w:val="00A96764"/>
    <w:rsid w:val="00AA1821"/>
    <w:rsid w:val="00AB6DD7"/>
    <w:rsid w:val="00AC51EA"/>
    <w:rsid w:val="00AC712A"/>
    <w:rsid w:val="00AD1F87"/>
    <w:rsid w:val="00AD6B77"/>
    <w:rsid w:val="00AD6EEC"/>
    <w:rsid w:val="00AE40B2"/>
    <w:rsid w:val="00AF079D"/>
    <w:rsid w:val="00AF1BF4"/>
    <w:rsid w:val="00AF2CB0"/>
    <w:rsid w:val="00AF4581"/>
    <w:rsid w:val="00AF7401"/>
    <w:rsid w:val="00B02A83"/>
    <w:rsid w:val="00B1062A"/>
    <w:rsid w:val="00B13135"/>
    <w:rsid w:val="00B2295F"/>
    <w:rsid w:val="00B24C89"/>
    <w:rsid w:val="00B349EB"/>
    <w:rsid w:val="00B35230"/>
    <w:rsid w:val="00B36564"/>
    <w:rsid w:val="00B37019"/>
    <w:rsid w:val="00B42ED2"/>
    <w:rsid w:val="00B42F3B"/>
    <w:rsid w:val="00B432C8"/>
    <w:rsid w:val="00B5204E"/>
    <w:rsid w:val="00B54D18"/>
    <w:rsid w:val="00B55445"/>
    <w:rsid w:val="00B55C1A"/>
    <w:rsid w:val="00B55F46"/>
    <w:rsid w:val="00B6064F"/>
    <w:rsid w:val="00B62924"/>
    <w:rsid w:val="00B6305A"/>
    <w:rsid w:val="00B64794"/>
    <w:rsid w:val="00B64E18"/>
    <w:rsid w:val="00B66C93"/>
    <w:rsid w:val="00B67C99"/>
    <w:rsid w:val="00B815BC"/>
    <w:rsid w:val="00B82B0B"/>
    <w:rsid w:val="00B84855"/>
    <w:rsid w:val="00B92C6F"/>
    <w:rsid w:val="00B93BCF"/>
    <w:rsid w:val="00B951C0"/>
    <w:rsid w:val="00BA1F68"/>
    <w:rsid w:val="00BA5491"/>
    <w:rsid w:val="00BB0406"/>
    <w:rsid w:val="00BC0D1E"/>
    <w:rsid w:val="00BC3FAE"/>
    <w:rsid w:val="00BC4E3C"/>
    <w:rsid w:val="00BC7EF7"/>
    <w:rsid w:val="00BD1E7A"/>
    <w:rsid w:val="00BD30E8"/>
    <w:rsid w:val="00BD39C4"/>
    <w:rsid w:val="00BE0669"/>
    <w:rsid w:val="00BE146D"/>
    <w:rsid w:val="00BE1EFC"/>
    <w:rsid w:val="00BE4BE9"/>
    <w:rsid w:val="00BE6021"/>
    <w:rsid w:val="00BE6C2D"/>
    <w:rsid w:val="00BF36F8"/>
    <w:rsid w:val="00BF61C4"/>
    <w:rsid w:val="00C03F1E"/>
    <w:rsid w:val="00C13CFA"/>
    <w:rsid w:val="00C14DCB"/>
    <w:rsid w:val="00C17E13"/>
    <w:rsid w:val="00C22F8B"/>
    <w:rsid w:val="00C24087"/>
    <w:rsid w:val="00C272BC"/>
    <w:rsid w:val="00C3082E"/>
    <w:rsid w:val="00C3234D"/>
    <w:rsid w:val="00C36881"/>
    <w:rsid w:val="00C37E6B"/>
    <w:rsid w:val="00C40863"/>
    <w:rsid w:val="00C416C4"/>
    <w:rsid w:val="00C469A8"/>
    <w:rsid w:val="00C46A92"/>
    <w:rsid w:val="00C47A08"/>
    <w:rsid w:val="00C5772C"/>
    <w:rsid w:val="00C6045F"/>
    <w:rsid w:val="00C6086C"/>
    <w:rsid w:val="00C615C0"/>
    <w:rsid w:val="00C707D1"/>
    <w:rsid w:val="00C71944"/>
    <w:rsid w:val="00C73D23"/>
    <w:rsid w:val="00C76EF6"/>
    <w:rsid w:val="00C8010E"/>
    <w:rsid w:val="00C82AE6"/>
    <w:rsid w:val="00C84DB9"/>
    <w:rsid w:val="00C85622"/>
    <w:rsid w:val="00C859EE"/>
    <w:rsid w:val="00C85F15"/>
    <w:rsid w:val="00C876A1"/>
    <w:rsid w:val="00C91040"/>
    <w:rsid w:val="00C96576"/>
    <w:rsid w:val="00C97F73"/>
    <w:rsid w:val="00CA08E2"/>
    <w:rsid w:val="00CA5F4A"/>
    <w:rsid w:val="00CB619A"/>
    <w:rsid w:val="00CC0336"/>
    <w:rsid w:val="00CC3902"/>
    <w:rsid w:val="00CC5673"/>
    <w:rsid w:val="00CC73CC"/>
    <w:rsid w:val="00CD0321"/>
    <w:rsid w:val="00CD1D9C"/>
    <w:rsid w:val="00CD2375"/>
    <w:rsid w:val="00CD25D5"/>
    <w:rsid w:val="00CD5A93"/>
    <w:rsid w:val="00CD70D7"/>
    <w:rsid w:val="00CE0785"/>
    <w:rsid w:val="00CE3980"/>
    <w:rsid w:val="00CE3EB8"/>
    <w:rsid w:val="00CE4378"/>
    <w:rsid w:val="00CF15F2"/>
    <w:rsid w:val="00D0084D"/>
    <w:rsid w:val="00D021AC"/>
    <w:rsid w:val="00D0227F"/>
    <w:rsid w:val="00D030C3"/>
    <w:rsid w:val="00D043B9"/>
    <w:rsid w:val="00D05EFB"/>
    <w:rsid w:val="00D1024C"/>
    <w:rsid w:val="00D11B89"/>
    <w:rsid w:val="00D12AF6"/>
    <w:rsid w:val="00D132EE"/>
    <w:rsid w:val="00D15FBC"/>
    <w:rsid w:val="00D22F67"/>
    <w:rsid w:val="00D2437B"/>
    <w:rsid w:val="00D251A8"/>
    <w:rsid w:val="00D35B70"/>
    <w:rsid w:val="00D42A6A"/>
    <w:rsid w:val="00D45A8D"/>
    <w:rsid w:val="00D53772"/>
    <w:rsid w:val="00D62E4E"/>
    <w:rsid w:val="00D637A3"/>
    <w:rsid w:val="00D66734"/>
    <w:rsid w:val="00D74D8F"/>
    <w:rsid w:val="00D75B08"/>
    <w:rsid w:val="00D85BAE"/>
    <w:rsid w:val="00D86AAA"/>
    <w:rsid w:val="00D92043"/>
    <w:rsid w:val="00D926A7"/>
    <w:rsid w:val="00DA1215"/>
    <w:rsid w:val="00DA50F8"/>
    <w:rsid w:val="00DC4139"/>
    <w:rsid w:val="00DC4202"/>
    <w:rsid w:val="00DC53D3"/>
    <w:rsid w:val="00DC7D6F"/>
    <w:rsid w:val="00DD18B9"/>
    <w:rsid w:val="00DD76D6"/>
    <w:rsid w:val="00DE1DDF"/>
    <w:rsid w:val="00DE2596"/>
    <w:rsid w:val="00DE56B8"/>
    <w:rsid w:val="00DE6BFC"/>
    <w:rsid w:val="00DE6F40"/>
    <w:rsid w:val="00DF4C45"/>
    <w:rsid w:val="00E007B8"/>
    <w:rsid w:val="00E0209C"/>
    <w:rsid w:val="00E05C14"/>
    <w:rsid w:val="00E143B4"/>
    <w:rsid w:val="00E20792"/>
    <w:rsid w:val="00E20BC0"/>
    <w:rsid w:val="00E240B9"/>
    <w:rsid w:val="00E258B0"/>
    <w:rsid w:val="00E25CE8"/>
    <w:rsid w:val="00E27409"/>
    <w:rsid w:val="00E44838"/>
    <w:rsid w:val="00E57C79"/>
    <w:rsid w:val="00E6489D"/>
    <w:rsid w:val="00E677F3"/>
    <w:rsid w:val="00E7048F"/>
    <w:rsid w:val="00E704D7"/>
    <w:rsid w:val="00E71D2B"/>
    <w:rsid w:val="00E73202"/>
    <w:rsid w:val="00E74EC6"/>
    <w:rsid w:val="00E97442"/>
    <w:rsid w:val="00E975F6"/>
    <w:rsid w:val="00EA18FC"/>
    <w:rsid w:val="00EA238F"/>
    <w:rsid w:val="00EA23F8"/>
    <w:rsid w:val="00EA6FF7"/>
    <w:rsid w:val="00EB12A0"/>
    <w:rsid w:val="00EB5D6C"/>
    <w:rsid w:val="00EB76F4"/>
    <w:rsid w:val="00EB7E5C"/>
    <w:rsid w:val="00EC1580"/>
    <w:rsid w:val="00EC20EC"/>
    <w:rsid w:val="00EC213E"/>
    <w:rsid w:val="00EC77D5"/>
    <w:rsid w:val="00ED0857"/>
    <w:rsid w:val="00ED3837"/>
    <w:rsid w:val="00ED440E"/>
    <w:rsid w:val="00ED52AE"/>
    <w:rsid w:val="00ED7B22"/>
    <w:rsid w:val="00EE1CC7"/>
    <w:rsid w:val="00EE611D"/>
    <w:rsid w:val="00EF3EC1"/>
    <w:rsid w:val="00EF412D"/>
    <w:rsid w:val="00EF570B"/>
    <w:rsid w:val="00F0234A"/>
    <w:rsid w:val="00F0393C"/>
    <w:rsid w:val="00F04138"/>
    <w:rsid w:val="00F055BB"/>
    <w:rsid w:val="00F065A5"/>
    <w:rsid w:val="00F14B98"/>
    <w:rsid w:val="00F27646"/>
    <w:rsid w:val="00F278FB"/>
    <w:rsid w:val="00F3500B"/>
    <w:rsid w:val="00F37DD4"/>
    <w:rsid w:val="00F46736"/>
    <w:rsid w:val="00F47155"/>
    <w:rsid w:val="00F54F6D"/>
    <w:rsid w:val="00F57654"/>
    <w:rsid w:val="00F605A3"/>
    <w:rsid w:val="00F60803"/>
    <w:rsid w:val="00F609F6"/>
    <w:rsid w:val="00F6106B"/>
    <w:rsid w:val="00F63310"/>
    <w:rsid w:val="00F6526C"/>
    <w:rsid w:val="00F67979"/>
    <w:rsid w:val="00F8188E"/>
    <w:rsid w:val="00F86AE6"/>
    <w:rsid w:val="00F92E7A"/>
    <w:rsid w:val="00F9708E"/>
    <w:rsid w:val="00FA41F0"/>
    <w:rsid w:val="00FB3EF4"/>
    <w:rsid w:val="00FB5E63"/>
    <w:rsid w:val="00FB75A5"/>
    <w:rsid w:val="00FC0184"/>
    <w:rsid w:val="00FC3593"/>
    <w:rsid w:val="00FC3BC3"/>
    <w:rsid w:val="00FC470E"/>
    <w:rsid w:val="00FC5B2F"/>
    <w:rsid w:val="00FC7128"/>
    <w:rsid w:val="00FC74CD"/>
    <w:rsid w:val="00FC7866"/>
    <w:rsid w:val="00FD1F62"/>
    <w:rsid w:val="00FD5C0D"/>
    <w:rsid w:val="00FD69BE"/>
    <w:rsid w:val="00FE1163"/>
    <w:rsid w:val="00FE12BC"/>
    <w:rsid w:val="00FE2FC0"/>
    <w:rsid w:val="00FE60B1"/>
    <w:rsid w:val="00FF7164"/>
    <w:rsid w:val="015980CD"/>
    <w:rsid w:val="01D361FC"/>
    <w:rsid w:val="02C83CB5"/>
    <w:rsid w:val="0576E070"/>
    <w:rsid w:val="0799D30C"/>
    <w:rsid w:val="07EEE794"/>
    <w:rsid w:val="08FB80A3"/>
    <w:rsid w:val="0E8AB041"/>
    <w:rsid w:val="0ECC3D81"/>
    <w:rsid w:val="0FB96802"/>
    <w:rsid w:val="11CB713A"/>
    <w:rsid w:val="12C9C6D9"/>
    <w:rsid w:val="137BF3A6"/>
    <w:rsid w:val="14BC3FBE"/>
    <w:rsid w:val="157B5DA2"/>
    <w:rsid w:val="165AC05F"/>
    <w:rsid w:val="19BF2587"/>
    <w:rsid w:val="1C3A79BF"/>
    <w:rsid w:val="1C60026F"/>
    <w:rsid w:val="236BB33A"/>
    <w:rsid w:val="27A83FCB"/>
    <w:rsid w:val="283B7DB9"/>
    <w:rsid w:val="29720C32"/>
    <w:rsid w:val="298013EE"/>
    <w:rsid w:val="2A920CF9"/>
    <w:rsid w:val="2BAEC55A"/>
    <w:rsid w:val="2DB05346"/>
    <w:rsid w:val="30EC576F"/>
    <w:rsid w:val="348DED57"/>
    <w:rsid w:val="358AA0B0"/>
    <w:rsid w:val="3619B32B"/>
    <w:rsid w:val="37490F2D"/>
    <w:rsid w:val="3786C439"/>
    <w:rsid w:val="38955CB7"/>
    <w:rsid w:val="38F40FAB"/>
    <w:rsid w:val="3A2823EB"/>
    <w:rsid w:val="3AB81EF6"/>
    <w:rsid w:val="3E4407A9"/>
    <w:rsid w:val="3F53644A"/>
    <w:rsid w:val="4013F203"/>
    <w:rsid w:val="4417FC83"/>
    <w:rsid w:val="44AA02D0"/>
    <w:rsid w:val="4759109F"/>
    <w:rsid w:val="4B407BB1"/>
    <w:rsid w:val="4BC8C975"/>
    <w:rsid w:val="4BFBE84A"/>
    <w:rsid w:val="4CFB35EB"/>
    <w:rsid w:val="4F8DC00E"/>
    <w:rsid w:val="51833F2E"/>
    <w:rsid w:val="51883EBB"/>
    <w:rsid w:val="51E66FF5"/>
    <w:rsid w:val="5209143E"/>
    <w:rsid w:val="5260119C"/>
    <w:rsid w:val="5557C481"/>
    <w:rsid w:val="579B9CA0"/>
    <w:rsid w:val="57B22D48"/>
    <w:rsid w:val="57B258F0"/>
    <w:rsid w:val="57DCBFA2"/>
    <w:rsid w:val="5818DF96"/>
    <w:rsid w:val="5931723F"/>
    <w:rsid w:val="5935F23C"/>
    <w:rsid w:val="5B562925"/>
    <w:rsid w:val="5C63B0FE"/>
    <w:rsid w:val="5C769A50"/>
    <w:rsid w:val="61E1AD52"/>
    <w:rsid w:val="6298D82F"/>
    <w:rsid w:val="6364097D"/>
    <w:rsid w:val="65D03DD4"/>
    <w:rsid w:val="6616E431"/>
    <w:rsid w:val="6646FAA3"/>
    <w:rsid w:val="68898606"/>
    <w:rsid w:val="69A696F7"/>
    <w:rsid w:val="6A1C012E"/>
    <w:rsid w:val="6AAE9B72"/>
    <w:rsid w:val="7275C38E"/>
    <w:rsid w:val="73F99973"/>
    <w:rsid w:val="745ED0BD"/>
    <w:rsid w:val="76D544A5"/>
    <w:rsid w:val="7967F5B3"/>
    <w:rsid w:val="79B7B29D"/>
    <w:rsid w:val="7AE6B94F"/>
    <w:rsid w:val="7B3B11C2"/>
    <w:rsid w:val="7FCAAB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51FB598"/>
  <w15:chartTrackingRefBased/>
  <w15:docId w15:val="{7AD29A70-8DF1-4646-A797-764D4CCC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320"/>
        <w:tab w:val="right" w:pos="8640"/>
      </w:tabs>
    </w:pPr>
    <w:rPr>
      <w:sz w:val="24"/>
    </w:rPr>
  </w:style>
  <w:style w:type="paragraph" w:styleId="BodyText">
    <w:name w:val="Body Text"/>
    <w:basedOn w:val="Normal"/>
    <w:rPr>
      <w:sz w:val="22"/>
    </w:rPr>
  </w:style>
  <w:style w:type="paragraph" w:customStyle="1" w:styleId="Level3">
    <w:name w:val="Level 3"/>
    <w:pPr>
      <w:autoSpaceDE w:val="0"/>
      <w:autoSpaceDN w:val="0"/>
      <w:adjustRightInd w:val="0"/>
      <w:ind w:left="2160"/>
    </w:pPr>
  </w:style>
  <w:style w:type="paragraph" w:styleId="Footer">
    <w:name w:val="footer"/>
    <w:basedOn w:val="Normal"/>
    <w:link w:val="FooterChar"/>
    <w:pPr>
      <w:tabs>
        <w:tab w:val="center" w:pos="4320"/>
        <w:tab w:val="right" w:pos="8640"/>
      </w:tabs>
    </w:pPr>
  </w:style>
  <w:style w:type="paragraph" w:styleId="BodyText2">
    <w:name w:val="Body Text 2"/>
    <w:basedOn w:val="Normal"/>
    <w:rPr>
      <w:rFonts w:ascii="Arial" w:hAnsi="Arial"/>
      <w:b/>
      <w:color w:val="FF0000"/>
      <w:sz w:val="24"/>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keepNext/>
      <w:keepLines/>
      <w:tabs>
        <w:tab w:val="center" w:pos="8640"/>
      </w:tabs>
      <w:jc w:val="both"/>
    </w:pPr>
    <w:rPr>
      <w:rFonts w:ascii="Arial" w:hAnsi="Arial"/>
      <w:color w:val="FF0000"/>
    </w:rPr>
  </w:style>
  <w:style w:type="paragraph" w:customStyle="1" w:styleId="amargin1">
    <w:name w:val="amargin1"/>
    <w:basedOn w:val="Normal"/>
    <w:rsid w:val="00565100"/>
    <w:pPr>
      <w:ind w:firstLine="360"/>
      <w:jc w:val="both"/>
    </w:pPr>
    <w:rPr>
      <w:sz w:val="26"/>
      <w:szCs w:val="26"/>
    </w:rPr>
  </w:style>
  <w:style w:type="paragraph" w:customStyle="1" w:styleId="ablock1">
    <w:name w:val="ablock1"/>
    <w:basedOn w:val="Normal"/>
    <w:rsid w:val="007C143F"/>
    <w:pPr>
      <w:ind w:left="1800" w:hanging="720"/>
      <w:jc w:val="both"/>
    </w:pPr>
    <w:rPr>
      <w:sz w:val="26"/>
      <w:szCs w:val="26"/>
    </w:rPr>
  </w:style>
  <w:style w:type="paragraph" w:styleId="DocumentMap">
    <w:name w:val="Document Map"/>
    <w:basedOn w:val="Normal"/>
    <w:semiHidden/>
    <w:rsid w:val="00C14DCB"/>
    <w:pPr>
      <w:shd w:val="clear" w:color="auto" w:fill="000080"/>
    </w:pPr>
    <w:rPr>
      <w:rFonts w:ascii="Tahoma" w:hAnsi="Tahoma" w:cs="Tahoma"/>
    </w:rPr>
  </w:style>
  <w:style w:type="character" w:styleId="Emphasis">
    <w:name w:val="Emphasis"/>
    <w:qFormat/>
    <w:rsid w:val="00736435"/>
    <w:rPr>
      <w:i/>
      <w:iCs/>
    </w:rPr>
  </w:style>
  <w:style w:type="character" w:styleId="Hyperlink">
    <w:name w:val="Hyperlink"/>
    <w:rsid w:val="00AD6EEC"/>
    <w:rPr>
      <w:color w:val="0000FF"/>
      <w:u w:val="single"/>
    </w:rPr>
  </w:style>
  <w:style w:type="character" w:styleId="FollowedHyperlink">
    <w:name w:val="FollowedHyperlink"/>
    <w:rsid w:val="00195A1F"/>
    <w:rPr>
      <w:color w:val="800080"/>
      <w:u w:val="single"/>
    </w:rPr>
  </w:style>
  <w:style w:type="character" w:customStyle="1" w:styleId="hometextdark1">
    <w:name w:val="hometextdark1"/>
    <w:rsid w:val="00560D3A"/>
    <w:rPr>
      <w:rFonts w:ascii="Arial" w:hAnsi="Arial" w:cs="Arial" w:hint="default"/>
      <w:b/>
      <w:bCs/>
      <w:color w:val="333333"/>
      <w:sz w:val="18"/>
      <w:szCs w:val="18"/>
    </w:rPr>
  </w:style>
  <w:style w:type="paragraph" w:customStyle="1" w:styleId="asection">
    <w:name w:val="asection"/>
    <w:basedOn w:val="Normal"/>
    <w:rsid w:val="00C8010E"/>
    <w:pPr>
      <w:ind w:left="1080" w:hanging="1080"/>
      <w:jc w:val="both"/>
    </w:pPr>
    <w:rPr>
      <w:b/>
      <w:bCs/>
      <w:sz w:val="26"/>
      <w:szCs w:val="26"/>
    </w:rPr>
  </w:style>
  <w:style w:type="character" w:customStyle="1" w:styleId="chistorynote">
    <w:name w:val="chistorynote"/>
    <w:rsid w:val="00C8010E"/>
    <w:rPr>
      <w:rFonts w:ascii="Times New (W1)" w:hAnsi="Times New (W1)" w:hint="default"/>
    </w:rPr>
  </w:style>
  <w:style w:type="paragraph" w:styleId="ListParagraph">
    <w:name w:val="List Paragraph"/>
    <w:basedOn w:val="Normal"/>
    <w:uiPriority w:val="34"/>
    <w:qFormat/>
    <w:rsid w:val="00C8010E"/>
    <w:pPr>
      <w:ind w:left="720"/>
    </w:pPr>
  </w:style>
  <w:style w:type="paragraph" w:customStyle="1" w:styleId="Default">
    <w:name w:val="Default"/>
    <w:rsid w:val="00D74D8F"/>
    <w:pPr>
      <w:autoSpaceDE w:val="0"/>
      <w:autoSpaceDN w:val="0"/>
      <w:adjustRightInd w:val="0"/>
    </w:pPr>
    <w:rPr>
      <w:color w:val="000000"/>
      <w:sz w:val="24"/>
      <w:szCs w:val="24"/>
    </w:rPr>
  </w:style>
  <w:style w:type="paragraph" w:customStyle="1" w:styleId="Item">
    <w:name w:val="Item"/>
    <w:basedOn w:val="Normal"/>
    <w:rsid w:val="001F5B38"/>
    <w:pPr>
      <w:ind w:left="1440" w:hanging="720"/>
      <w:jc w:val="both"/>
    </w:pPr>
  </w:style>
  <w:style w:type="character" w:customStyle="1" w:styleId="FooterChar">
    <w:name w:val="Footer Char"/>
    <w:basedOn w:val="DefaultParagraphFont"/>
    <w:link w:val="Footer"/>
    <w:rsid w:val="002D6812"/>
  </w:style>
  <w:style w:type="table" w:styleId="TableGrid">
    <w:name w:val="Table Grid"/>
    <w:basedOn w:val="TableNormal"/>
    <w:rsid w:val="00B42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7335">
      <w:bodyDiv w:val="1"/>
      <w:marLeft w:val="0"/>
      <w:marRight w:val="0"/>
      <w:marTop w:val="0"/>
      <w:marBottom w:val="0"/>
      <w:divBdr>
        <w:top w:val="none" w:sz="0" w:space="0" w:color="auto"/>
        <w:left w:val="none" w:sz="0" w:space="0" w:color="auto"/>
        <w:bottom w:val="none" w:sz="0" w:space="0" w:color="auto"/>
        <w:right w:val="none" w:sz="0" w:space="0" w:color="auto"/>
      </w:divBdr>
    </w:div>
    <w:div w:id="117261607">
      <w:bodyDiv w:val="1"/>
      <w:marLeft w:val="0"/>
      <w:marRight w:val="0"/>
      <w:marTop w:val="0"/>
      <w:marBottom w:val="0"/>
      <w:divBdr>
        <w:top w:val="none" w:sz="0" w:space="0" w:color="auto"/>
        <w:left w:val="none" w:sz="0" w:space="0" w:color="auto"/>
        <w:bottom w:val="none" w:sz="0" w:space="0" w:color="auto"/>
        <w:right w:val="none" w:sz="0" w:space="0" w:color="auto"/>
      </w:divBdr>
    </w:div>
    <w:div w:id="239414610">
      <w:bodyDiv w:val="1"/>
      <w:marLeft w:val="0"/>
      <w:marRight w:val="0"/>
      <w:marTop w:val="0"/>
      <w:marBottom w:val="0"/>
      <w:divBdr>
        <w:top w:val="none" w:sz="0" w:space="0" w:color="auto"/>
        <w:left w:val="none" w:sz="0" w:space="0" w:color="auto"/>
        <w:bottom w:val="none" w:sz="0" w:space="0" w:color="auto"/>
        <w:right w:val="none" w:sz="0" w:space="0" w:color="auto"/>
      </w:divBdr>
    </w:div>
    <w:div w:id="342820903">
      <w:bodyDiv w:val="1"/>
      <w:marLeft w:val="0"/>
      <w:marRight w:val="0"/>
      <w:marTop w:val="0"/>
      <w:marBottom w:val="0"/>
      <w:divBdr>
        <w:top w:val="none" w:sz="0" w:space="0" w:color="auto"/>
        <w:left w:val="none" w:sz="0" w:space="0" w:color="auto"/>
        <w:bottom w:val="none" w:sz="0" w:space="0" w:color="auto"/>
        <w:right w:val="none" w:sz="0" w:space="0" w:color="auto"/>
      </w:divBdr>
    </w:div>
    <w:div w:id="813183834">
      <w:bodyDiv w:val="1"/>
      <w:marLeft w:val="0"/>
      <w:marRight w:val="0"/>
      <w:marTop w:val="0"/>
      <w:marBottom w:val="0"/>
      <w:divBdr>
        <w:top w:val="none" w:sz="0" w:space="0" w:color="auto"/>
        <w:left w:val="none" w:sz="0" w:space="0" w:color="auto"/>
        <w:bottom w:val="none" w:sz="0" w:space="0" w:color="auto"/>
        <w:right w:val="none" w:sz="0" w:space="0" w:color="auto"/>
      </w:divBdr>
    </w:div>
    <w:div w:id="2038263933">
      <w:bodyDiv w:val="1"/>
      <w:marLeft w:val="0"/>
      <w:marRight w:val="0"/>
      <w:marTop w:val="0"/>
      <w:marBottom w:val="0"/>
      <w:divBdr>
        <w:top w:val="none" w:sz="0" w:space="0" w:color="auto"/>
        <w:left w:val="none" w:sz="0" w:space="0" w:color="auto"/>
        <w:bottom w:val="none" w:sz="0" w:space="0" w:color="auto"/>
        <w:right w:val="none" w:sz="0" w:space="0" w:color="auto"/>
      </w:divBdr>
    </w:div>
    <w:div w:id="2039815925">
      <w:bodyDiv w:val="1"/>
      <w:marLeft w:val="0"/>
      <w:marRight w:val="0"/>
      <w:marTop w:val="0"/>
      <w:marBottom w:val="0"/>
      <w:divBdr>
        <w:top w:val="none" w:sz="0" w:space="0" w:color="auto"/>
        <w:left w:val="none" w:sz="0" w:space="0" w:color="auto"/>
        <w:bottom w:val="none" w:sz="0" w:space="0" w:color="auto"/>
        <w:right w:val="none" w:sz="0" w:space="0" w:color="auto"/>
      </w:divBdr>
    </w:div>
    <w:div w:id="211597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6A6F4AE567A4468865EB97FAE23C10" ma:contentTypeVersion="14" ma:contentTypeDescription="Create a new document." ma:contentTypeScope="" ma:versionID="36da4f4455aa3d8c1e9990529cc897da">
  <xsd:schema xmlns:xsd="http://www.w3.org/2001/XMLSchema" xmlns:xs="http://www.w3.org/2001/XMLSchema" xmlns:p="http://schemas.microsoft.com/office/2006/metadata/properties" xmlns:ns1="http://schemas.microsoft.com/sharepoint/v3" xmlns:ns2="6f1004ae-6efe-4b35-bddd-07b76056544f" xmlns:ns3="aee1f1f2-420d-47be-885d-72b341388065" targetNamespace="http://schemas.microsoft.com/office/2006/metadata/properties" ma:root="true" ma:fieldsID="e73bb60bdfd80844da585a49f327d796" ns1:_="" ns2:_="" ns3:_="">
    <xsd:import namespace="http://schemas.microsoft.com/sharepoint/v3"/>
    <xsd:import namespace="6f1004ae-6efe-4b35-bddd-07b76056544f"/>
    <xsd:import namespace="aee1f1f2-420d-47be-885d-72b3413880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1004ae-6efe-4b35-bddd-07b7605654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e1f1f2-420d-47be-885d-72b34138806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E6A2-D737-4D15-9B17-EA90A9672BE1}">
  <ds:schemaRefs>
    <ds:schemaRef ds:uri="http://schemas.microsoft.com/sharepoint/v3/contenttype/forms"/>
  </ds:schemaRefs>
</ds:datastoreItem>
</file>

<file path=customXml/itemProps2.xml><?xml version="1.0" encoding="utf-8"?>
<ds:datastoreItem xmlns:ds="http://schemas.openxmlformats.org/officeDocument/2006/customXml" ds:itemID="{5BCC77F5-6FEA-433C-BF01-B83600EBCABE}">
  <ds:schemaRefs>
    <ds:schemaRef ds:uri="http://purl.org/dc/terms/"/>
    <ds:schemaRef ds:uri="http://schemas.openxmlformats.org/package/2006/metadata/core-properties"/>
    <ds:schemaRef ds:uri="aee1f1f2-420d-47be-885d-72b341388065"/>
    <ds:schemaRef ds:uri="http://schemas.microsoft.com/office/2006/documentManagement/types"/>
    <ds:schemaRef ds:uri="http://schemas.microsoft.com/office/infopath/2007/PartnerControls"/>
    <ds:schemaRef ds:uri="http://purl.org/dc/elements/1.1/"/>
    <ds:schemaRef ds:uri="http://schemas.microsoft.com/office/2006/metadata/properties"/>
    <ds:schemaRef ds:uri="6f1004ae-6efe-4b35-bddd-07b76056544f"/>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265BAD0F-F0C8-40B0-8E6B-C17F3F323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1004ae-6efe-4b35-bddd-07b76056544f"/>
    <ds:schemaRef ds:uri="aee1f1f2-420d-47be-885d-72b3413880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6102B7-707E-4262-B2B3-66BB30C46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179</Words>
  <Characters>1124</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Contract Template for Use with Private Sector Contracts:</vt:lpstr>
    </vt:vector>
  </TitlesOfParts>
  <Company>DHHS</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Template for Use with Private Sector Contracts:</dc:title>
  <dc:subject/>
  <dc:creator>.</dc:creator>
  <cp:keywords/>
  <cp:lastModifiedBy>Ashby, Andrea e</cp:lastModifiedBy>
  <cp:revision>2</cp:revision>
  <cp:lastPrinted>2017-08-23T18:48:00Z</cp:lastPrinted>
  <dcterms:created xsi:type="dcterms:W3CDTF">2021-04-19T14:00:00Z</dcterms:created>
  <dcterms:modified xsi:type="dcterms:W3CDTF">2021-04-19T14:00:00Z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0x010100AC6A6F4AE567A4468865EB97FAE23C10</vt:lpwstr>
  </property>
  <property fmtid="{D5CDD505-2E9C-101B-9397-08002B2CF9AE}" pid="3" name="TaxKeyword">
    <vt:lpwstr/>
  </property>
</Properties>
</file>